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E1" w:rsidRPr="00ED4508" w:rsidRDefault="005568E1" w:rsidP="005568E1">
      <w:pPr>
        <w:tabs>
          <w:tab w:val="left" w:pos="2410"/>
        </w:tabs>
        <w:spacing w:after="0" w:line="240" w:lineRule="auto"/>
        <w:ind w:left="2268"/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Candara" w:hAnsi="Candara" w:cs="David"/>
          <w:b/>
          <w:i/>
          <w:noProof/>
          <w:color w:val="FF0000"/>
          <w:sz w:val="34"/>
          <w:szCs w:val="34"/>
          <w:lang w:eastAsia="ru-RU"/>
        </w:rPr>
        <w:drawing>
          <wp:anchor distT="0" distB="0" distL="114300" distR="114300" simplePos="0" relativeHeight="251660288" behindDoc="0" locked="0" layoutInCell="1" allowOverlap="1" wp14:anchorId="7351F250" wp14:editId="29C9CF5D">
            <wp:simplePos x="0" y="0"/>
            <wp:positionH relativeFrom="column">
              <wp:posOffset>-478155</wp:posOffset>
            </wp:positionH>
            <wp:positionV relativeFrom="paragraph">
              <wp:posOffset>20320</wp:posOffset>
            </wp:positionV>
            <wp:extent cx="268859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427" y="21194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О</w:t>
      </w:r>
      <w:r w:rsidRPr="00ED4508">
        <w:rPr>
          <w:rFonts w:ascii="Arial" w:hAnsi="Arial" w:cs="Arial"/>
          <w:sz w:val="24"/>
        </w:rPr>
        <w:t>бщество с ограниченной ответственностью</w:t>
      </w:r>
    </w:p>
    <w:p w:rsidR="005568E1" w:rsidRPr="006453E2" w:rsidRDefault="005568E1" w:rsidP="005568E1">
      <w:pPr>
        <w:spacing w:after="0" w:line="240" w:lineRule="auto"/>
        <w:ind w:left="2127"/>
        <w:jc w:val="center"/>
        <w:rPr>
          <w:rFonts w:ascii="Candara" w:hAnsi="Candara" w:cs="David"/>
          <w:b/>
          <w:i/>
          <w:color w:val="FF0000"/>
          <w:sz w:val="34"/>
          <w:szCs w:val="34"/>
        </w:rPr>
      </w:pPr>
      <w:r w:rsidRPr="006453E2">
        <w:rPr>
          <w:rFonts w:ascii="Candara" w:hAnsi="Candara" w:cs="David"/>
          <w:b/>
          <w:i/>
          <w:color w:val="FF0000"/>
          <w:sz w:val="34"/>
          <w:szCs w:val="34"/>
        </w:rPr>
        <w:t xml:space="preserve"> «Топ Комфорт»</w:t>
      </w:r>
    </w:p>
    <w:p w:rsidR="005568E1" w:rsidRDefault="005568E1" w:rsidP="005568E1">
      <w:pPr>
        <w:pBdr>
          <w:bottom w:val="double" w:sz="4" w:space="0" w:color="auto"/>
        </w:pBdr>
        <w:spacing w:after="0" w:line="240" w:lineRule="auto"/>
        <w:ind w:left="2268"/>
        <w:jc w:val="center"/>
        <w:rPr>
          <w:rFonts w:ascii="Segoe Print" w:hAnsi="Segoe Print" w:cs="David"/>
          <w:b/>
          <w:i/>
          <w:color w:val="FF0000"/>
          <w:sz w:val="4"/>
        </w:rPr>
      </w:pPr>
    </w:p>
    <w:p w:rsidR="005568E1" w:rsidRPr="00ED4508" w:rsidRDefault="005568E1" w:rsidP="005568E1">
      <w:pPr>
        <w:spacing w:after="0"/>
        <w:ind w:left="4536" w:right="1275"/>
        <w:jc w:val="center"/>
        <w:rPr>
          <w:rFonts w:ascii="Arial" w:hAnsi="Arial" w:cs="Arial"/>
          <w:sz w:val="21"/>
          <w:szCs w:val="21"/>
        </w:rPr>
      </w:pPr>
      <w:r w:rsidRPr="00ED4508">
        <w:rPr>
          <w:rFonts w:ascii="Arial" w:hAnsi="Arial" w:cs="Arial"/>
          <w:sz w:val="21"/>
          <w:szCs w:val="21"/>
        </w:rPr>
        <w:t>231741, Республика Беларусь,</w:t>
      </w:r>
    </w:p>
    <w:p w:rsidR="005568E1" w:rsidRPr="00ED4508" w:rsidRDefault="005568E1" w:rsidP="005568E1">
      <w:pPr>
        <w:spacing w:after="0"/>
        <w:ind w:left="4536" w:right="1275"/>
        <w:jc w:val="center"/>
        <w:rPr>
          <w:rFonts w:ascii="Arial" w:hAnsi="Arial" w:cs="Arial"/>
          <w:sz w:val="21"/>
          <w:szCs w:val="21"/>
        </w:rPr>
      </w:pPr>
      <w:r w:rsidRPr="00ED4508">
        <w:rPr>
          <w:rFonts w:ascii="Arial" w:hAnsi="Arial" w:cs="Arial"/>
          <w:sz w:val="21"/>
          <w:szCs w:val="21"/>
        </w:rPr>
        <w:t>Гродненск</w:t>
      </w:r>
      <w:r>
        <w:rPr>
          <w:rFonts w:ascii="Arial" w:hAnsi="Arial" w:cs="Arial"/>
          <w:sz w:val="21"/>
          <w:szCs w:val="21"/>
        </w:rPr>
        <w:t>ая обл. и</w:t>
      </w:r>
      <w:r w:rsidRPr="00ED4508">
        <w:rPr>
          <w:rFonts w:ascii="Arial" w:hAnsi="Arial" w:cs="Arial"/>
          <w:sz w:val="21"/>
          <w:szCs w:val="21"/>
        </w:rPr>
        <w:t xml:space="preserve"> р</w:t>
      </w:r>
      <w:r>
        <w:rPr>
          <w:rFonts w:ascii="Arial" w:hAnsi="Arial" w:cs="Arial"/>
          <w:sz w:val="21"/>
          <w:szCs w:val="21"/>
        </w:rPr>
        <w:t>-</w:t>
      </w:r>
      <w:r w:rsidRPr="00ED4508">
        <w:rPr>
          <w:rFonts w:ascii="Arial" w:hAnsi="Arial" w:cs="Arial"/>
          <w:sz w:val="21"/>
          <w:szCs w:val="21"/>
        </w:rPr>
        <w:t>н, д.</w:t>
      </w:r>
      <w:r>
        <w:rPr>
          <w:rFonts w:ascii="Arial" w:hAnsi="Arial" w:cs="Arial"/>
          <w:sz w:val="21"/>
          <w:szCs w:val="21"/>
        </w:rPr>
        <w:t xml:space="preserve"> </w:t>
      </w:r>
      <w:r w:rsidRPr="00ED4508">
        <w:rPr>
          <w:rFonts w:ascii="Arial" w:hAnsi="Arial" w:cs="Arial"/>
          <w:sz w:val="21"/>
          <w:szCs w:val="21"/>
        </w:rPr>
        <w:t>Новая Гожа</w:t>
      </w:r>
    </w:p>
    <w:p w:rsidR="005568E1" w:rsidRPr="00ED4508" w:rsidRDefault="005568E1" w:rsidP="005568E1">
      <w:pPr>
        <w:spacing w:after="0"/>
        <w:ind w:left="4536" w:right="1275"/>
        <w:jc w:val="center"/>
        <w:rPr>
          <w:rFonts w:ascii="Arial" w:hAnsi="Arial" w:cs="Arial"/>
          <w:sz w:val="21"/>
          <w:szCs w:val="21"/>
        </w:rPr>
      </w:pPr>
      <w:r w:rsidRPr="00ED4508">
        <w:rPr>
          <w:rFonts w:ascii="Arial" w:hAnsi="Arial" w:cs="Arial"/>
          <w:sz w:val="21"/>
          <w:szCs w:val="21"/>
        </w:rPr>
        <w:t>Тел./</w:t>
      </w:r>
      <w:r w:rsidRPr="00BF17CD">
        <w:rPr>
          <w:rFonts w:ascii="Arial" w:hAnsi="Arial" w:cs="Arial"/>
          <w:sz w:val="21"/>
          <w:szCs w:val="21"/>
        </w:rPr>
        <w:t xml:space="preserve">факс +375 152 </w:t>
      </w:r>
      <w:r w:rsidRPr="00FA280F">
        <w:rPr>
          <w:rFonts w:ascii="Arial" w:hAnsi="Arial" w:cs="Arial"/>
          <w:sz w:val="21"/>
          <w:szCs w:val="21"/>
        </w:rPr>
        <w:t>47 98 81</w:t>
      </w:r>
      <w:r w:rsidRPr="00ED4508">
        <w:rPr>
          <w:rFonts w:ascii="Arial" w:hAnsi="Arial" w:cs="Arial"/>
          <w:sz w:val="21"/>
          <w:szCs w:val="21"/>
        </w:rPr>
        <w:t xml:space="preserve"> бухгалтерия</w:t>
      </w:r>
    </w:p>
    <w:p w:rsidR="005568E1" w:rsidRDefault="005568E1" w:rsidP="005568E1">
      <w:pPr>
        <w:pBdr>
          <w:bottom w:val="single" w:sz="4" w:space="0" w:color="auto"/>
        </w:pBdr>
        <w:spacing w:after="0"/>
        <w:ind w:left="4536" w:right="1275"/>
        <w:jc w:val="center"/>
        <w:rPr>
          <w:rFonts w:ascii="Arial" w:hAnsi="Arial" w:cs="Arial"/>
          <w:sz w:val="21"/>
          <w:szCs w:val="21"/>
        </w:rPr>
      </w:pPr>
      <w:r w:rsidRPr="005D0E57">
        <w:rPr>
          <w:rFonts w:ascii="Arial" w:hAnsi="Arial" w:cs="Arial"/>
          <w:sz w:val="21"/>
          <w:szCs w:val="21"/>
        </w:rPr>
        <w:t>Тел./факс</w:t>
      </w:r>
      <w:r w:rsidRPr="00BF17C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+375 152 </w:t>
      </w:r>
      <w:r w:rsidRPr="00FA280F">
        <w:rPr>
          <w:rFonts w:ascii="Arial" w:hAnsi="Arial" w:cs="Arial"/>
          <w:sz w:val="21"/>
          <w:szCs w:val="21"/>
        </w:rPr>
        <w:t>47 27 27</w:t>
      </w:r>
      <w:r w:rsidRPr="00ED450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производство</w:t>
      </w:r>
    </w:p>
    <w:p w:rsidR="005568E1" w:rsidRDefault="005568E1" w:rsidP="005568E1">
      <w:pPr>
        <w:tabs>
          <w:tab w:val="left" w:pos="3261"/>
          <w:tab w:val="left" w:pos="4536"/>
          <w:tab w:val="left" w:pos="6900"/>
        </w:tabs>
        <w:spacing w:after="0" w:line="276" w:lineRule="auto"/>
        <w:ind w:left="-426" w:right="-2"/>
        <w:rPr>
          <w:rFonts w:ascii="Arial" w:hAnsi="Arial" w:cs="Arial"/>
          <w:i/>
        </w:rPr>
      </w:pPr>
      <w:r w:rsidRPr="00ED4508">
        <w:rPr>
          <w:rFonts w:ascii="Arial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F6A1" wp14:editId="2B166225">
                <wp:simplePos x="0" y="0"/>
                <wp:positionH relativeFrom="margin">
                  <wp:posOffset>2103120</wp:posOffset>
                </wp:positionH>
                <wp:positionV relativeFrom="paragraph">
                  <wp:posOffset>179705</wp:posOffset>
                </wp:positionV>
                <wp:extent cx="4356000" cy="0"/>
                <wp:effectExtent l="0" t="0" r="2603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0C9C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6pt,14.15pt" to="50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</w:rPr>
        <w:t xml:space="preserve">                                                                                      УНП 590617982, ОКПО 29181962</w:t>
      </w:r>
    </w:p>
    <w:p w:rsidR="005568E1" w:rsidRPr="005D0E57" w:rsidRDefault="005568E1" w:rsidP="005568E1">
      <w:pPr>
        <w:tabs>
          <w:tab w:val="left" w:pos="3544"/>
        </w:tabs>
        <w:spacing w:after="0" w:line="276" w:lineRule="auto"/>
        <w:ind w:left="-426" w:right="-143"/>
        <w:rPr>
          <w:rFonts w:ascii="Arial" w:hAnsi="Arial" w:cs="Arial"/>
          <w:sz w:val="16"/>
          <w:szCs w:val="16"/>
        </w:rPr>
      </w:pPr>
      <w:r>
        <w:rPr>
          <w:rFonts w:ascii="Segoe Print" w:hAnsi="Segoe Print" w:cs="David"/>
          <w:sz w:val="18"/>
        </w:rPr>
        <w:t xml:space="preserve">                                                     </w:t>
      </w:r>
      <w:r w:rsidRPr="005D0E57">
        <w:rPr>
          <w:rFonts w:ascii="Arial" w:hAnsi="Arial" w:cs="Arial"/>
          <w:sz w:val="16"/>
          <w:szCs w:val="16"/>
        </w:rPr>
        <w:t>р/с BY85BLBB30120590617982001001 в ОАО «Белинвестбанк», SWIFT(BIC): BLBBBY2X</w:t>
      </w:r>
    </w:p>
    <w:p w:rsidR="00C964A6" w:rsidRDefault="00C964A6" w:rsidP="00FC5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E1" w:rsidRDefault="005568E1" w:rsidP="00FC5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32" w:rsidRDefault="00FC5432" w:rsidP="00FC5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FC5432" w:rsidRDefault="00FC5432" w:rsidP="00FC5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32" w:rsidRPr="00FC5432" w:rsidRDefault="00FC5432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«Топ Комфорт»</w:t>
      </w:r>
      <w:r w:rsidRPr="00FC5432">
        <w:t xml:space="preserve"> </w:t>
      </w:r>
      <w:r w:rsidRPr="00FC5432">
        <w:rPr>
          <w:rFonts w:ascii="Times New Roman" w:hAnsi="Times New Roman" w:cs="Times New Roman"/>
          <w:sz w:val="28"/>
          <w:szCs w:val="28"/>
        </w:rPr>
        <w:t>на рынке натурального камня с 2003 года. За это время мы реализовали тысячи идей наших заказчиков. У нас огромный опыт работы в проектировании, изготовлении и установке изделий из натурального и искусственного камня.</w:t>
      </w:r>
    </w:p>
    <w:p w:rsidR="00FC5432" w:rsidRDefault="00FC5432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Мы сотрудничаем напрямую с поставщиками камня с мест его добычи: Италии, Испании, Индии, Китая, Австралии, Намибии, Анголы и Южной Америки. Поэтому цены на натуральный камень доступны для каждого.</w:t>
      </w:r>
    </w:p>
    <w:p w:rsidR="00FC5432" w:rsidRPr="00FC5432" w:rsidRDefault="00FC5432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Благодаря высокотехнологичному оборудованию, мы можем изготовить абсолютно любое изделие по вашему заказу. Мы возьмем на себя все работы по замерам, изготовлению и установке, что позволит Вам сэкономить время и силы.</w:t>
      </w:r>
    </w:p>
    <w:p w:rsidR="00FC5432" w:rsidRPr="00FC5432" w:rsidRDefault="00FC5432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Ассортимент натурального камня насчитывает более 70 видов в наличии на нашем складе. Также Вы можете оформить под заказ любой материал. Наши специалисты проконсультируют и помогут подобрать Вам камень.</w:t>
      </w:r>
    </w:p>
    <w:p w:rsidR="00FC5432" w:rsidRPr="00FC5432" w:rsidRDefault="00FC5432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Мы можем воплотить любую Вашу идею в реальность. Основной каталог изделий включает:</w:t>
      </w:r>
    </w:p>
    <w:p w:rsidR="00FC5432" w:rsidRPr="00FC5432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подоконники</w:t>
      </w:r>
    </w:p>
    <w:p w:rsidR="00FC5432" w:rsidRPr="00FC5432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столешницы</w:t>
      </w:r>
    </w:p>
    <w:p w:rsidR="00FC5432" w:rsidRPr="00FC5432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лестницы</w:t>
      </w:r>
    </w:p>
    <w:p w:rsidR="00FC5432" w:rsidRPr="00FC5432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полы</w:t>
      </w:r>
    </w:p>
    <w:p w:rsidR="00FC5432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32">
        <w:rPr>
          <w:rFonts w:ascii="Times New Roman" w:hAnsi="Times New Roman" w:cs="Times New Roman"/>
          <w:sz w:val="28"/>
          <w:szCs w:val="28"/>
        </w:rPr>
        <w:t>порталы</w:t>
      </w:r>
    </w:p>
    <w:p w:rsidR="005568E1" w:rsidRPr="005568E1" w:rsidRDefault="005568E1" w:rsidP="005568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  <w:t>Полный п</w:t>
      </w:r>
      <w:r w:rsidRPr="0055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  <w:t>еречень выпускаемой продукции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TW"/>
        </w:rPr>
        <w:t>:</w:t>
      </w:r>
    </w:p>
    <w:p w:rsidR="005568E1" w:rsidRPr="005568E1" w:rsidRDefault="005568E1" w:rsidP="005568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11199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17"/>
        <w:gridCol w:w="1418"/>
        <w:gridCol w:w="1417"/>
        <w:gridCol w:w="1418"/>
        <w:gridCol w:w="1559"/>
      </w:tblGrid>
      <w:tr w:rsidR="005568E1" w:rsidRPr="005568E1" w:rsidTr="005568E1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Наименование изделия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 xml:space="preserve">Мрамор, 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 xml:space="preserve">код ТН ВЭД ЕАЭС 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(ГОСТ 9480-2012)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 xml:space="preserve">Гранит, 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код ТН ВЭД ЕАЭС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(ГОСТ 9480-2012)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Искусственный камень, код ТН ВЭД ЕАЭС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(СТБ 1101-98)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Травертин, код ТН ВЭД ЕАЭС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(ГОСТ 9480-2012)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 xml:space="preserve">Песчаник, 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код ТН ВЭД ЕАЭС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(ГОСТ 9480-2012)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 xml:space="preserve">Габбро-диабаз (месторождение Другорецкое), 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код ТН ВЭД ЕАЭС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(ГОСТ 9480-2012)</w:t>
            </w:r>
          </w:p>
        </w:tc>
      </w:tr>
      <w:tr w:rsidR="005568E1" w:rsidRPr="005568E1" w:rsidTr="005568E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Облицовка для камина.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Элементы камина.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3</w:t>
            </w: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val="en-US" w:eastAsia="zh-TW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Каминная полка.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Столешница.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6802 91 000 0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6802 93 900 0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6802 91 000 0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lastRenderedPageBreak/>
              <w:t>6802 99 900 0</w:t>
            </w:r>
          </w:p>
        </w:tc>
      </w:tr>
      <w:tr w:rsidR="005568E1" w:rsidRPr="005568E1" w:rsidTr="005568E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Облицовочная панель (скинале).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Плитка, плиты облицовочные.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Плитка облицовочная клееная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Подоконники.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Плинтус.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Колонны.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Барная столешница.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6802 91 000 0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6802 93 900 0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6802 91 000 0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Ступени.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Подступни.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Полка навесная.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Подставка под скульптуры.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Декоративные изделия (разные).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Поручни, перила.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Барные стойки.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Облицовка откосов.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Элементы памятников.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Памятники.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Капители.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Панно.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Горельефы.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Кариатиды.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Фронтоны.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Кронштейны.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Части светильника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9405 99 000 8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9405 99 000 8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9405 99 000 8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9405 99 000 8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9405 99 000 8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9405 99 000 8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Балясины.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Обрамление арочного проема.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Орнаменты.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Потолочные розетки.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Купола.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Кессоны.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lastRenderedPageBreak/>
              <w:t>35.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Фонтаны.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Элементы фонтанов.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Скульптуры.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Середники.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39.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Углы.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Пилястры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6802 93 900 0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Камень бортовой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6802 99 900 0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Плиты мощения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Брусчатка,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Бордюрные камни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6801 00 000 0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Плиты накрывочные фигурные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6802 23 000 0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6810 19 000 9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6802 21 000 0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6802 29 000 9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6802 99 100 0</w:t>
            </w:r>
          </w:p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6802 99 900 0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Крошка из мрамора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2517 41 000 0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Крошка из гранита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2517 49 000 0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Крошка из искусственного камня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6810 99 000 0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Крошка из травертина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2517 41 000 0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49.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Крошка из песчаника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FF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  <w:t>2517 49 000 0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50.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Крошка из габбро-диабаз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  <w:t>2517 49 000 0</w:t>
            </w:r>
          </w:p>
        </w:tc>
      </w:tr>
      <w:tr w:rsidR="005568E1" w:rsidRPr="005568E1" w:rsidTr="005568E1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sz w:val="21"/>
                <w:szCs w:val="21"/>
                <w:lang w:eastAsia="zh-TW"/>
              </w:rPr>
              <w:t>51.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zh-TW"/>
              </w:rPr>
              <w:t>Плиты пиленные прямоугольной, квадратной формы(слэб)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2515 12 000 0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2516 12 000 0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2515 12 000 0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2516 12 000 0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E1" w:rsidRPr="005568E1" w:rsidRDefault="005568E1" w:rsidP="00556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1"/>
                <w:szCs w:val="21"/>
                <w:lang w:eastAsia="ru-RU"/>
              </w:rPr>
            </w:pPr>
            <w:r w:rsidRPr="005568E1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lang w:eastAsia="zh-TW"/>
              </w:rPr>
              <w:t>2516 12 000 0</w:t>
            </w:r>
          </w:p>
        </w:tc>
      </w:tr>
    </w:tbl>
    <w:p w:rsidR="005568E1" w:rsidRPr="005568E1" w:rsidRDefault="005568E1" w:rsidP="005568E1">
      <w:pPr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568E1" w:rsidRDefault="005568E1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Произведенная продукция ООО «Топ Комфорт» является высококачественной и соответствует требованиям международных и европейских норм.</w:t>
      </w:r>
    </w:p>
    <w:p w:rsidR="005568E1" w:rsidRDefault="005568E1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гибкие условия сотрудничества с индивидуальным подходом к каждому заказчику. Применяется система скидок в зависимости от объемов заказа, сроков и условий оплаты. Отгрузка может производится на условиях </w:t>
      </w:r>
      <w:r>
        <w:rPr>
          <w:rFonts w:ascii="Times New Roman" w:hAnsi="Times New Roman" w:cs="Times New Roman"/>
          <w:sz w:val="28"/>
          <w:szCs w:val="28"/>
          <w:lang w:val="en-US"/>
        </w:rPr>
        <w:t>FCA</w:t>
      </w:r>
      <w:r w:rsidRPr="00E7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val="en-US"/>
        </w:rPr>
        <w:t>DAP</w:t>
      </w:r>
      <w:r>
        <w:rPr>
          <w:rFonts w:ascii="Times New Roman" w:hAnsi="Times New Roman" w:cs="Times New Roman"/>
          <w:sz w:val="28"/>
          <w:szCs w:val="28"/>
        </w:rPr>
        <w:t>. Срок</w:t>
      </w:r>
      <w:r w:rsidR="00E743E9">
        <w:rPr>
          <w:rFonts w:ascii="Times New Roman" w:hAnsi="Times New Roman" w:cs="Times New Roman"/>
          <w:sz w:val="28"/>
          <w:szCs w:val="28"/>
        </w:rPr>
        <w:t>и изготовления оговариваются индивидуально в зависимости от объема заказа.</w:t>
      </w:r>
    </w:p>
    <w:p w:rsidR="00E743E9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3E9" w:rsidRPr="00E743E9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E9">
        <w:rPr>
          <w:rFonts w:ascii="Times New Roman" w:hAnsi="Times New Roman" w:cs="Times New Roman"/>
          <w:i/>
          <w:sz w:val="28"/>
          <w:szCs w:val="28"/>
        </w:rPr>
        <w:t>Надеемся на плодотворное и долгое сотрудничесво,</w:t>
      </w:r>
    </w:p>
    <w:p w:rsidR="00E743E9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3E9">
        <w:rPr>
          <w:rFonts w:ascii="Times New Roman" w:hAnsi="Times New Roman" w:cs="Times New Roman"/>
          <w:i/>
          <w:sz w:val="28"/>
          <w:szCs w:val="28"/>
        </w:rPr>
        <w:t>Рады каждому клиенту!</w:t>
      </w:r>
    </w:p>
    <w:p w:rsidR="00E743E9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3E9" w:rsidRPr="00E743E9" w:rsidRDefault="00E743E9" w:rsidP="00FC5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3E9">
        <w:rPr>
          <w:rFonts w:ascii="Times New Roman" w:hAnsi="Times New Roman" w:cs="Times New Roman"/>
          <w:sz w:val="28"/>
          <w:szCs w:val="28"/>
          <w:u w:val="single"/>
        </w:rPr>
        <w:t>ООО «Топ Комфорт»</w:t>
      </w:r>
    </w:p>
    <w:p w:rsidR="00E743E9" w:rsidRP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E9">
        <w:rPr>
          <w:rFonts w:ascii="Times New Roman" w:hAnsi="Times New Roman" w:cs="Times New Roman"/>
          <w:sz w:val="28"/>
          <w:szCs w:val="28"/>
        </w:rPr>
        <w:t>Республика Бел</w:t>
      </w:r>
      <w:r>
        <w:rPr>
          <w:rFonts w:ascii="Times New Roman" w:hAnsi="Times New Roman" w:cs="Times New Roman"/>
          <w:sz w:val="28"/>
          <w:szCs w:val="28"/>
        </w:rPr>
        <w:t>арусь, 231741, Гродненская обл. и</w:t>
      </w:r>
      <w:r w:rsidRPr="00E743E9">
        <w:rPr>
          <w:rFonts w:ascii="Times New Roman" w:hAnsi="Times New Roman" w:cs="Times New Roman"/>
          <w:sz w:val="28"/>
          <w:szCs w:val="28"/>
        </w:rPr>
        <w:t xml:space="preserve"> район, д. Новая Гожа</w:t>
      </w:r>
    </w:p>
    <w:p w:rsidR="00E743E9" w:rsidRP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E9">
        <w:rPr>
          <w:rFonts w:ascii="Times New Roman" w:hAnsi="Times New Roman" w:cs="Times New Roman"/>
          <w:sz w:val="28"/>
          <w:szCs w:val="28"/>
        </w:rPr>
        <w:t>www.topcomfort.by</w:t>
      </w:r>
    </w:p>
    <w:p w:rsidR="00E743E9" w:rsidRP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E9">
        <w:rPr>
          <w:rFonts w:ascii="Times New Roman" w:hAnsi="Times New Roman" w:cs="Times New Roman"/>
          <w:sz w:val="28"/>
          <w:szCs w:val="28"/>
        </w:rPr>
        <w:t>e-mail:  topcomfort@mail.ru</w:t>
      </w:r>
    </w:p>
    <w:p w:rsid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E9">
        <w:rPr>
          <w:rFonts w:ascii="Times New Roman" w:hAnsi="Times New Roman" w:cs="Times New Roman"/>
          <w:sz w:val="28"/>
          <w:szCs w:val="28"/>
        </w:rPr>
        <w:t>тел. +375445567011 Вадим Игоревич</w:t>
      </w:r>
      <w:r>
        <w:rPr>
          <w:rFonts w:ascii="Times New Roman" w:hAnsi="Times New Roman" w:cs="Times New Roman"/>
          <w:sz w:val="28"/>
          <w:szCs w:val="28"/>
        </w:rPr>
        <w:t xml:space="preserve"> (менеджер по работе с клиентами)</w:t>
      </w:r>
    </w:p>
    <w:p w:rsid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3E9" w:rsidRPr="00E743E9" w:rsidRDefault="00E743E9" w:rsidP="00E743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«Топ Комфорт»                                                            Рудой А.С.</w:t>
      </w:r>
    </w:p>
    <w:sectPr w:rsidR="00E743E9" w:rsidRPr="00E743E9" w:rsidSect="00E743E9">
      <w:pgSz w:w="11906" w:h="16838"/>
      <w:pgMar w:top="993" w:right="850" w:bottom="851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AB" w:rsidRDefault="00251DAB" w:rsidP="00A41575">
      <w:pPr>
        <w:spacing w:after="0" w:line="240" w:lineRule="auto"/>
      </w:pPr>
      <w:r>
        <w:separator/>
      </w:r>
    </w:p>
  </w:endnote>
  <w:endnote w:type="continuationSeparator" w:id="0">
    <w:p w:rsidR="00251DAB" w:rsidRDefault="00251DAB" w:rsidP="00A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AB" w:rsidRDefault="00251DAB" w:rsidP="00A41575">
      <w:pPr>
        <w:spacing w:after="0" w:line="240" w:lineRule="auto"/>
      </w:pPr>
      <w:r>
        <w:separator/>
      </w:r>
    </w:p>
  </w:footnote>
  <w:footnote w:type="continuationSeparator" w:id="0">
    <w:p w:rsidR="00251DAB" w:rsidRDefault="00251DAB" w:rsidP="00A4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75"/>
    <w:rsid w:val="00007C25"/>
    <w:rsid w:val="00125EDB"/>
    <w:rsid w:val="00251DAB"/>
    <w:rsid w:val="005568E1"/>
    <w:rsid w:val="005A41C5"/>
    <w:rsid w:val="005D0E57"/>
    <w:rsid w:val="006453E2"/>
    <w:rsid w:val="00707038"/>
    <w:rsid w:val="0074232E"/>
    <w:rsid w:val="00A41575"/>
    <w:rsid w:val="00BF17CD"/>
    <w:rsid w:val="00BF387F"/>
    <w:rsid w:val="00C964A6"/>
    <w:rsid w:val="00D14A66"/>
    <w:rsid w:val="00DD1097"/>
    <w:rsid w:val="00DD1C70"/>
    <w:rsid w:val="00E743E9"/>
    <w:rsid w:val="00ED4508"/>
    <w:rsid w:val="00F14A5A"/>
    <w:rsid w:val="00F9080D"/>
    <w:rsid w:val="00FA3358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48004-3970-461E-B0C6-1657351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575"/>
  </w:style>
  <w:style w:type="paragraph" w:styleId="a5">
    <w:name w:val="footer"/>
    <w:basedOn w:val="a"/>
    <w:link w:val="a6"/>
    <w:uiPriority w:val="99"/>
    <w:unhideWhenUsed/>
    <w:rsid w:val="00A4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575"/>
  </w:style>
  <w:style w:type="paragraph" w:styleId="a7">
    <w:name w:val="Balloon Text"/>
    <w:basedOn w:val="a"/>
    <w:link w:val="a8"/>
    <w:uiPriority w:val="99"/>
    <w:semiHidden/>
    <w:unhideWhenUsed/>
    <w:rsid w:val="00A4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849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125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272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528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Андрей Рудой</cp:lastModifiedBy>
  <cp:revision>2</cp:revision>
  <cp:lastPrinted>2020-10-26T08:44:00Z</cp:lastPrinted>
  <dcterms:created xsi:type="dcterms:W3CDTF">2021-08-04T08:15:00Z</dcterms:created>
  <dcterms:modified xsi:type="dcterms:W3CDTF">2021-08-04T08:15:00Z</dcterms:modified>
</cp:coreProperties>
</file>