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0A7" w:rsidRDefault="008C711B" w:rsidP="008520A7">
      <w:pPr>
        <w:rPr>
          <w:rFonts w:ascii="Montserrat" w:hAnsi="Montserrat"/>
          <w:sz w:val="18"/>
          <w:szCs w:val="26"/>
          <w:lang w:val="be-BY"/>
        </w:rPr>
      </w:pPr>
      <w:r w:rsidRPr="00A7200B">
        <w:rPr>
          <w:rFonts w:ascii="Montserrat" w:hAnsi="Montserrat"/>
          <w:sz w:val="18"/>
          <w:szCs w:val="26"/>
          <w:lang w:val="be-BY"/>
        </w:rPr>
        <w:t>_____________</w:t>
      </w:r>
      <w:r w:rsidR="001A210A">
        <w:rPr>
          <w:rFonts w:ascii="Montserrat" w:hAnsi="Montserrat"/>
          <w:sz w:val="18"/>
          <w:szCs w:val="26"/>
          <w:lang w:val="be-BY"/>
        </w:rPr>
        <w:t>___</w:t>
      </w:r>
      <w:r w:rsidRPr="00A7200B">
        <w:rPr>
          <w:rFonts w:ascii="Montserrat" w:hAnsi="Montserrat"/>
          <w:sz w:val="18"/>
          <w:szCs w:val="26"/>
          <w:lang w:val="be-BY"/>
        </w:rPr>
        <w:t>__№______</w:t>
      </w:r>
      <w:r w:rsidR="00A7200B">
        <w:rPr>
          <w:rFonts w:ascii="Montserrat" w:hAnsi="Montserrat"/>
          <w:sz w:val="18"/>
          <w:szCs w:val="26"/>
          <w:lang w:val="be-BY"/>
        </w:rPr>
        <w:t>_</w:t>
      </w:r>
      <w:r w:rsidR="001A210A">
        <w:rPr>
          <w:rFonts w:ascii="Montserrat" w:hAnsi="Montserrat"/>
          <w:sz w:val="18"/>
          <w:szCs w:val="26"/>
          <w:lang w:val="be-BY"/>
        </w:rPr>
        <w:t>___</w:t>
      </w:r>
      <w:r w:rsidR="00A7200B">
        <w:rPr>
          <w:rFonts w:ascii="Montserrat" w:hAnsi="Montserrat"/>
          <w:sz w:val="18"/>
          <w:szCs w:val="26"/>
          <w:lang w:val="be-BY"/>
        </w:rPr>
        <w:t>_</w:t>
      </w:r>
      <w:r w:rsidRPr="00A7200B">
        <w:rPr>
          <w:rFonts w:ascii="Montserrat" w:hAnsi="Montserrat"/>
          <w:sz w:val="18"/>
          <w:szCs w:val="26"/>
          <w:lang w:val="be-BY"/>
        </w:rPr>
        <w:t xml:space="preserve">____ </w:t>
      </w:r>
    </w:p>
    <w:p w:rsidR="008520A7" w:rsidRDefault="008520A7" w:rsidP="008520A7">
      <w:pPr>
        <w:jc w:val="center"/>
        <w:rPr>
          <w:rFonts w:ascii="Montserrat" w:hAnsi="Montserrat"/>
          <w:sz w:val="18"/>
          <w:szCs w:val="26"/>
          <w:lang w:val="be-BY"/>
        </w:rPr>
      </w:pPr>
    </w:p>
    <w:p w:rsidR="00195196" w:rsidRPr="007A3840" w:rsidRDefault="00195196" w:rsidP="00195196">
      <w:pPr>
        <w:jc w:val="center"/>
        <w:rPr>
          <w:b/>
          <w:sz w:val="32"/>
          <w:szCs w:val="28"/>
          <w:lang w:val="be-BY"/>
        </w:rPr>
      </w:pPr>
      <w:r>
        <w:rPr>
          <w:b/>
          <w:sz w:val="32"/>
          <w:szCs w:val="28"/>
          <w:lang w:val="be-BY"/>
        </w:rPr>
        <w:t>Коммерческое предложение</w:t>
      </w:r>
    </w:p>
    <w:p w:rsidR="00195196" w:rsidRPr="00B063B0" w:rsidRDefault="00195196" w:rsidP="00195196">
      <w:pPr>
        <w:rPr>
          <w:sz w:val="28"/>
          <w:szCs w:val="28"/>
          <w:lang w:val="be-BY"/>
        </w:rPr>
      </w:pPr>
    </w:p>
    <w:p w:rsidR="00195196" w:rsidRPr="00B063B0" w:rsidRDefault="00195196" w:rsidP="00195196">
      <w:pPr>
        <w:rPr>
          <w:sz w:val="28"/>
          <w:szCs w:val="28"/>
          <w:lang w:val="be-BY"/>
        </w:rPr>
      </w:pPr>
    </w:p>
    <w:p w:rsidR="00195196" w:rsidRDefault="00195196" w:rsidP="001951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 xml:space="preserve">Мы – крупная  оптическая компания </w:t>
      </w:r>
      <w:r>
        <w:rPr>
          <w:b/>
          <w:sz w:val="28"/>
          <w:szCs w:val="28"/>
          <w:lang w:val="be-BY"/>
        </w:rPr>
        <w:t xml:space="preserve">ОАО </w:t>
      </w:r>
      <w:r>
        <w:rPr>
          <w:b/>
          <w:sz w:val="28"/>
          <w:szCs w:val="28"/>
        </w:rPr>
        <w:t>«</w:t>
      </w:r>
      <w:r>
        <w:rPr>
          <w:b/>
          <w:sz w:val="28"/>
          <w:szCs w:val="28"/>
          <w:lang w:val="be-BY"/>
        </w:rPr>
        <w:t xml:space="preserve">Завод </w:t>
      </w:r>
      <w:r>
        <w:rPr>
          <w:b/>
          <w:sz w:val="28"/>
          <w:szCs w:val="28"/>
        </w:rPr>
        <w:t>«</w:t>
      </w:r>
      <w:r>
        <w:rPr>
          <w:b/>
          <w:sz w:val="28"/>
          <w:szCs w:val="28"/>
          <w:lang w:val="be-BY"/>
        </w:rPr>
        <w:t>Оптик</w:t>
      </w:r>
      <w:r>
        <w:rPr>
          <w:b/>
          <w:sz w:val="28"/>
          <w:szCs w:val="28"/>
        </w:rPr>
        <w:t>»</w:t>
      </w:r>
      <w:r>
        <w:rPr>
          <w:sz w:val="28"/>
          <w:szCs w:val="28"/>
        </w:rPr>
        <w:t>, расположенная на западе Республики Беларусь в красивом городе Лида. Успешно работая с 1970 года, наше предприятие зарекомендовало себя как надежный производитель и поставщик высококачественных оптических изделий, применяемых в приборах и инструментах гражданского и военного назначения.</w:t>
      </w:r>
    </w:p>
    <w:p w:rsidR="00195196" w:rsidRPr="00A57E48" w:rsidRDefault="00195196" w:rsidP="001951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Мы будем рады предложить Вам </w:t>
      </w:r>
      <w:r>
        <w:rPr>
          <w:b/>
          <w:sz w:val="28"/>
          <w:szCs w:val="28"/>
        </w:rPr>
        <w:t xml:space="preserve">нашу продукцию </w:t>
      </w:r>
      <w:r>
        <w:rPr>
          <w:sz w:val="28"/>
          <w:szCs w:val="28"/>
        </w:rPr>
        <w:t>на взаимовыгодных условиях:</w:t>
      </w:r>
    </w:p>
    <w:p w:rsidR="00195196" w:rsidRPr="00B063B0" w:rsidRDefault="00195196" w:rsidP="00195196">
      <w:pPr>
        <w:rPr>
          <w:sz w:val="28"/>
          <w:szCs w:val="28"/>
          <w:lang w:val="be-BY"/>
        </w:rPr>
      </w:pPr>
    </w:p>
    <w:p w:rsidR="00195196" w:rsidRDefault="00195196" w:rsidP="00195196">
      <w:pPr>
        <w:jc w:val="center"/>
        <w:rPr>
          <w:b/>
          <w:sz w:val="28"/>
          <w:szCs w:val="28"/>
          <w:lang w:val="be-BY"/>
        </w:rPr>
      </w:pPr>
    </w:p>
    <w:p w:rsidR="00195196" w:rsidRPr="00A82EFC" w:rsidRDefault="00195196" w:rsidP="00195196">
      <w:pPr>
        <w:jc w:val="center"/>
        <w:rPr>
          <w:b/>
          <w:sz w:val="28"/>
          <w:szCs w:val="28"/>
          <w:lang w:val="be-BY"/>
        </w:rPr>
      </w:pPr>
      <w:r w:rsidRPr="00A82EFC">
        <w:rPr>
          <w:b/>
          <w:sz w:val="28"/>
          <w:szCs w:val="28"/>
          <w:lang w:val="be-BY"/>
        </w:rPr>
        <w:t>Оптические детали</w:t>
      </w:r>
    </w:p>
    <w:p w:rsidR="00195196" w:rsidRPr="00B063B0" w:rsidRDefault="00195196" w:rsidP="00195196">
      <w:pPr>
        <w:rPr>
          <w:sz w:val="28"/>
          <w:szCs w:val="28"/>
          <w:lang w:val="be-BY"/>
        </w:rPr>
      </w:pPr>
    </w:p>
    <w:p w:rsidR="00195196" w:rsidRPr="00B063B0" w:rsidRDefault="00195196" w:rsidP="00195196">
      <w:pPr>
        <w:jc w:val="center"/>
        <w:rPr>
          <w:sz w:val="28"/>
          <w:szCs w:val="28"/>
          <w:lang w:val="be-BY"/>
        </w:rPr>
      </w:pPr>
      <w:r>
        <w:rPr>
          <w:noProof/>
          <w:sz w:val="28"/>
          <w:szCs w:val="28"/>
        </w:rPr>
        <w:drawing>
          <wp:inline distT="0" distB="0" distL="0" distR="0" wp14:anchorId="0B6BEB3D" wp14:editId="462C4971">
            <wp:extent cx="1222513" cy="822221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905" cy="8298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95196" w:rsidRPr="00B063B0" w:rsidRDefault="00195196" w:rsidP="00195196">
      <w:pPr>
        <w:rPr>
          <w:sz w:val="28"/>
          <w:szCs w:val="28"/>
          <w:lang w:val="be-BY"/>
        </w:rPr>
      </w:pPr>
    </w:p>
    <w:p w:rsidR="00195196" w:rsidRPr="00A57E48" w:rsidRDefault="00195196" w:rsidP="00195196">
      <w:pPr>
        <w:jc w:val="both"/>
        <w:rPr>
          <w:b/>
          <w:sz w:val="28"/>
          <w:szCs w:val="28"/>
          <w:lang w:val="be-BY"/>
        </w:rPr>
      </w:pPr>
      <w:r w:rsidRPr="00A82EFC">
        <w:rPr>
          <w:b/>
          <w:sz w:val="28"/>
          <w:szCs w:val="28"/>
          <w:lang w:val="be-BY"/>
        </w:rPr>
        <w:t>Код ТНВЭД</w:t>
      </w:r>
      <w:r w:rsidRPr="009709A4">
        <w:rPr>
          <w:b/>
          <w:sz w:val="28"/>
          <w:szCs w:val="28"/>
          <w:lang w:val="be-BY"/>
        </w:rPr>
        <w:t>:</w:t>
      </w:r>
      <w:r w:rsidRPr="00B063B0">
        <w:rPr>
          <w:sz w:val="28"/>
          <w:szCs w:val="28"/>
          <w:lang w:val="be-BY"/>
        </w:rPr>
        <w:t xml:space="preserve"> </w:t>
      </w:r>
      <w:r w:rsidRPr="00A57E48">
        <w:rPr>
          <w:b/>
          <w:sz w:val="28"/>
          <w:szCs w:val="28"/>
          <w:lang w:val="be-BY"/>
        </w:rPr>
        <w:t>9001900000</w:t>
      </w:r>
    </w:p>
    <w:p w:rsidR="00195196" w:rsidRPr="00B063B0" w:rsidRDefault="00195196" w:rsidP="00195196">
      <w:pPr>
        <w:jc w:val="both"/>
        <w:rPr>
          <w:sz w:val="28"/>
          <w:szCs w:val="28"/>
          <w:lang w:val="be-BY"/>
        </w:rPr>
      </w:pPr>
      <w:r w:rsidRPr="00A82EFC">
        <w:rPr>
          <w:b/>
          <w:sz w:val="28"/>
          <w:szCs w:val="28"/>
          <w:lang w:val="be-BY"/>
        </w:rPr>
        <w:t>Виды деталей</w:t>
      </w:r>
      <w:r w:rsidRPr="009709A4">
        <w:rPr>
          <w:b/>
          <w:sz w:val="28"/>
          <w:szCs w:val="28"/>
          <w:lang w:val="be-BY"/>
        </w:rPr>
        <w:t>:</w:t>
      </w:r>
      <w:r w:rsidRPr="00B063B0">
        <w:rPr>
          <w:sz w:val="28"/>
          <w:szCs w:val="28"/>
          <w:lang w:val="be-BY"/>
        </w:rPr>
        <w:t xml:space="preserve"> линзы, призмы, зеркала, пластины, трубки, штабики.</w:t>
      </w:r>
    </w:p>
    <w:p w:rsidR="00195196" w:rsidRPr="00B063B0" w:rsidRDefault="00195196" w:rsidP="00195196">
      <w:pPr>
        <w:jc w:val="both"/>
        <w:rPr>
          <w:sz w:val="28"/>
          <w:szCs w:val="28"/>
          <w:lang w:val="be-BY"/>
        </w:rPr>
      </w:pPr>
      <w:r w:rsidRPr="00A82EFC">
        <w:rPr>
          <w:b/>
          <w:sz w:val="28"/>
          <w:szCs w:val="28"/>
          <w:lang w:val="be-BY"/>
        </w:rPr>
        <w:t>Технические характеристики</w:t>
      </w:r>
      <w:r w:rsidRPr="00B063B0">
        <w:rPr>
          <w:sz w:val="28"/>
          <w:szCs w:val="28"/>
          <w:lang w:val="be-BY"/>
        </w:rPr>
        <w:t>: согласно требованиям Заказчика.</w:t>
      </w:r>
    </w:p>
    <w:p w:rsidR="00195196" w:rsidRPr="00B063B0" w:rsidRDefault="00195196" w:rsidP="00195196">
      <w:pPr>
        <w:jc w:val="both"/>
        <w:rPr>
          <w:sz w:val="28"/>
          <w:szCs w:val="28"/>
          <w:lang w:val="be-BY"/>
        </w:rPr>
      </w:pPr>
      <w:r w:rsidRPr="00A82EFC">
        <w:rPr>
          <w:b/>
          <w:sz w:val="28"/>
          <w:szCs w:val="28"/>
          <w:lang w:val="be-BY"/>
        </w:rPr>
        <w:t>Материал</w:t>
      </w:r>
      <w:r w:rsidRPr="009709A4">
        <w:rPr>
          <w:b/>
          <w:sz w:val="28"/>
          <w:szCs w:val="28"/>
          <w:lang w:val="be-BY"/>
        </w:rPr>
        <w:t xml:space="preserve">: </w:t>
      </w:r>
      <w:r w:rsidRPr="00B063B0">
        <w:rPr>
          <w:sz w:val="28"/>
          <w:szCs w:val="28"/>
          <w:lang w:val="be-BY"/>
        </w:rPr>
        <w:t xml:space="preserve">оптическое стекло разных марок, кварц, водорастворимые кристаллы. </w:t>
      </w:r>
    </w:p>
    <w:p w:rsidR="00195196" w:rsidRPr="00B063B0" w:rsidRDefault="00195196" w:rsidP="00195196">
      <w:pPr>
        <w:jc w:val="both"/>
        <w:rPr>
          <w:sz w:val="28"/>
          <w:szCs w:val="28"/>
          <w:lang w:val="be-BY"/>
        </w:rPr>
      </w:pPr>
      <w:r w:rsidRPr="00A82EFC">
        <w:rPr>
          <w:b/>
          <w:sz w:val="28"/>
          <w:szCs w:val="28"/>
          <w:lang w:val="be-BY"/>
        </w:rPr>
        <w:t>Сфера применения</w:t>
      </w:r>
      <w:r w:rsidRPr="009709A4">
        <w:rPr>
          <w:b/>
          <w:sz w:val="28"/>
          <w:szCs w:val="28"/>
          <w:lang w:val="be-BY"/>
        </w:rPr>
        <w:t xml:space="preserve">: </w:t>
      </w:r>
      <w:r w:rsidRPr="00B063B0">
        <w:rPr>
          <w:sz w:val="28"/>
          <w:szCs w:val="28"/>
          <w:lang w:val="be-BY"/>
        </w:rPr>
        <w:t>приборы медицинского, военного, научного назначения, электронные приборы и др.</w:t>
      </w:r>
    </w:p>
    <w:p w:rsidR="00195196" w:rsidRPr="00B063B0" w:rsidRDefault="00195196" w:rsidP="00195196">
      <w:pPr>
        <w:jc w:val="both"/>
        <w:rPr>
          <w:sz w:val="28"/>
          <w:szCs w:val="28"/>
          <w:lang w:val="be-BY"/>
        </w:rPr>
      </w:pPr>
      <w:r w:rsidRPr="00A82EFC">
        <w:rPr>
          <w:b/>
          <w:sz w:val="28"/>
          <w:szCs w:val="28"/>
          <w:lang w:val="be-BY"/>
        </w:rPr>
        <w:t>Минимальная партия</w:t>
      </w:r>
      <w:r w:rsidRPr="009709A4">
        <w:rPr>
          <w:b/>
          <w:sz w:val="28"/>
          <w:szCs w:val="28"/>
          <w:lang w:val="be-BY"/>
        </w:rPr>
        <w:t xml:space="preserve">: </w:t>
      </w:r>
      <w:r w:rsidRPr="00B063B0">
        <w:rPr>
          <w:sz w:val="28"/>
          <w:szCs w:val="28"/>
          <w:lang w:val="be-BY"/>
        </w:rPr>
        <w:t>20 шт.</w:t>
      </w:r>
    </w:p>
    <w:p w:rsidR="00195196" w:rsidRPr="00B063B0" w:rsidRDefault="00195196" w:rsidP="00195196">
      <w:pPr>
        <w:jc w:val="both"/>
        <w:rPr>
          <w:sz w:val="28"/>
          <w:szCs w:val="28"/>
          <w:lang w:val="be-BY"/>
        </w:rPr>
      </w:pPr>
      <w:r w:rsidRPr="00A82EFC">
        <w:rPr>
          <w:b/>
          <w:sz w:val="28"/>
          <w:szCs w:val="28"/>
          <w:lang w:val="be-BY"/>
        </w:rPr>
        <w:t>Условия продажи</w:t>
      </w:r>
      <w:r w:rsidRPr="009709A4">
        <w:rPr>
          <w:b/>
          <w:sz w:val="28"/>
          <w:szCs w:val="28"/>
          <w:lang w:val="be-BY"/>
        </w:rPr>
        <w:t>:</w:t>
      </w:r>
      <w:r w:rsidRPr="00B063B0">
        <w:rPr>
          <w:sz w:val="28"/>
          <w:szCs w:val="28"/>
          <w:lang w:val="be-BY"/>
        </w:rPr>
        <w:t xml:space="preserve"> 100% предоплата.</w:t>
      </w:r>
    </w:p>
    <w:p w:rsidR="00195196" w:rsidRPr="00B063B0" w:rsidRDefault="00195196" w:rsidP="00195196">
      <w:pPr>
        <w:rPr>
          <w:sz w:val="28"/>
          <w:szCs w:val="28"/>
          <w:lang w:val="be-BY"/>
        </w:rPr>
      </w:pPr>
    </w:p>
    <w:p w:rsidR="00195196" w:rsidRDefault="00195196" w:rsidP="00195196">
      <w:pPr>
        <w:jc w:val="center"/>
        <w:rPr>
          <w:b/>
          <w:sz w:val="28"/>
          <w:szCs w:val="28"/>
          <w:lang w:val="be-BY"/>
        </w:rPr>
      </w:pPr>
    </w:p>
    <w:p w:rsidR="00195196" w:rsidRDefault="00195196" w:rsidP="00195196">
      <w:pPr>
        <w:jc w:val="center"/>
        <w:rPr>
          <w:b/>
          <w:sz w:val="28"/>
          <w:szCs w:val="28"/>
          <w:lang w:val="be-BY"/>
        </w:rPr>
      </w:pPr>
    </w:p>
    <w:p w:rsidR="00195196" w:rsidRDefault="00195196" w:rsidP="00195196">
      <w:pPr>
        <w:jc w:val="center"/>
        <w:rPr>
          <w:b/>
          <w:sz w:val="28"/>
          <w:szCs w:val="28"/>
          <w:lang w:val="be-BY"/>
        </w:rPr>
      </w:pPr>
    </w:p>
    <w:p w:rsidR="00195196" w:rsidRDefault="00195196" w:rsidP="00195196">
      <w:pPr>
        <w:jc w:val="center"/>
        <w:rPr>
          <w:b/>
          <w:sz w:val="28"/>
          <w:szCs w:val="28"/>
          <w:lang w:val="be-BY"/>
        </w:rPr>
      </w:pPr>
    </w:p>
    <w:p w:rsidR="00195196" w:rsidRDefault="00195196" w:rsidP="00195196">
      <w:pPr>
        <w:jc w:val="center"/>
        <w:rPr>
          <w:b/>
          <w:sz w:val="28"/>
          <w:szCs w:val="28"/>
          <w:lang w:val="be-BY"/>
        </w:rPr>
      </w:pPr>
    </w:p>
    <w:p w:rsidR="00195196" w:rsidRDefault="00195196" w:rsidP="00195196">
      <w:pPr>
        <w:jc w:val="center"/>
        <w:rPr>
          <w:b/>
          <w:sz w:val="28"/>
          <w:szCs w:val="28"/>
          <w:lang w:val="be-BY"/>
        </w:rPr>
      </w:pPr>
    </w:p>
    <w:p w:rsidR="00195196" w:rsidRDefault="00195196" w:rsidP="00195196">
      <w:pPr>
        <w:jc w:val="center"/>
        <w:rPr>
          <w:b/>
          <w:sz w:val="28"/>
          <w:szCs w:val="28"/>
          <w:lang w:val="be-BY"/>
        </w:rPr>
      </w:pPr>
    </w:p>
    <w:p w:rsidR="00195196" w:rsidRPr="00A82EFC" w:rsidRDefault="00195196" w:rsidP="00195196">
      <w:pPr>
        <w:jc w:val="center"/>
        <w:rPr>
          <w:b/>
          <w:sz w:val="28"/>
          <w:szCs w:val="28"/>
          <w:lang w:val="be-BY"/>
        </w:rPr>
      </w:pPr>
      <w:bookmarkStart w:id="0" w:name="_GoBack"/>
      <w:bookmarkEnd w:id="0"/>
      <w:r w:rsidRPr="00A82EFC">
        <w:rPr>
          <w:b/>
          <w:sz w:val="28"/>
          <w:szCs w:val="28"/>
          <w:lang w:val="be-BY"/>
        </w:rPr>
        <w:lastRenderedPageBreak/>
        <w:t>Волоконно-оптические изделия</w:t>
      </w:r>
    </w:p>
    <w:p w:rsidR="00195196" w:rsidRPr="00A82EFC" w:rsidRDefault="00195196" w:rsidP="00195196">
      <w:pPr>
        <w:jc w:val="center"/>
        <w:rPr>
          <w:b/>
          <w:sz w:val="28"/>
          <w:szCs w:val="28"/>
          <w:lang w:val="be-BY"/>
        </w:rPr>
      </w:pPr>
    </w:p>
    <w:p w:rsidR="00195196" w:rsidRPr="00B063B0" w:rsidRDefault="00195196" w:rsidP="00195196">
      <w:pPr>
        <w:jc w:val="center"/>
        <w:rPr>
          <w:sz w:val="28"/>
          <w:szCs w:val="28"/>
          <w:lang w:val="be-BY"/>
        </w:rPr>
      </w:pPr>
      <w:r w:rsidRPr="00B063B0">
        <w:rPr>
          <w:noProof/>
          <w:sz w:val="28"/>
          <w:szCs w:val="28"/>
        </w:rPr>
        <w:drawing>
          <wp:inline distT="0" distB="0" distL="0" distR="0" wp14:anchorId="2C0A5C6D" wp14:editId="24889C6A">
            <wp:extent cx="1321904" cy="870566"/>
            <wp:effectExtent l="0" t="0" r="0" b="0"/>
            <wp:docPr id="5" name="Рисунок 5" descr="D:\Реклама\KOMPASS\для компасс\изделия из оптического стекловолок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Реклама\KOMPASS\для компасс\изделия из оптического стекловолокн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909" cy="885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5196" w:rsidRPr="00B063B0" w:rsidRDefault="00195196" w:rsidP="00195196">
      <w:pPr>
        <w:jc w:val="both"/>
        <w:rPr>
          <w:sz w:val="28"/>
          <w:szCs w:val="28"/>
          <w:lang w:val="be-BY"/>
        </w:rPr>
      </w:pPr>
      <w:r w:rsidRPr="00A82EFC">
        <w:rPr>
          <w:b/>
          <w:sz w:val="28"/>
          <w:szCs w:val="28"/>
          <w:lang w:val="be-BY"/>
        </w:rPr>
        <w:t>Код ТНВЭД</w:t>
      </w:r>
      <w:r w:rsidRPr="009709A4">
        <w:rPr>
          <w:b/>
          <w:sz w:val="28"/>
          <w:szCs w:val="28"/>
          <w:lang w:val="be-BY"/>
        </w:rPr>
        <w:t xml:space="preserve">: </w:t>
      </w:r>
      <w:r w:rsidRPr="00A57E48">
        <w:rPr>
          <w:b/>
          <w:sz w:val="28"/>
          <w:szCs w:val="28"/>
          <w:lang w:val="be-BY"/>
        </w:rPr>
        <w:t>9001900000</w:t>
      </w:r>
    </w:p>
    <w:p w:rsidR="00195196" w:rsidRPr="00B063B0" w:rsidRDefault="00195196" w:rsidP="00195196">
      <w:pPr>
        <w:jc w:val="both"/>
        <w:rPr>
          <w:sz w:val="28"/>
          <w:szCs w:val="28"/>
          <w:lang w:val="be-BY"/>
        </w:rPr>
      </w:pPr>
      <w:r w:rsidRPr="00A82EFC">
        <w:rPr>
          <w:b/>
          <w:sz w:val="28"/>
          <w:szCs w:val="28"/>
          <w:lang w:val="be-BY"/>
        </w:rPr>
        <w:t>Виды деталей</w:t>
      </w:r>
      <w:r w:rsidRPr="009709A4">
        <w:rPr>
          <w:b/>
          <w:sz w:val="28"/>
          <w:szCs w:val="28"/>
          <w:lang w:val="be-BY"/>
        </w:rPr>
        <w:t>:</w:t>
      </w:r>
      <w:r w:rsidRPr="00B063B0">
        <w:rPr>
          <w:sz w:val="28"/>
          <w:szCs w:val="28"/>
          <w:lang w:val="be-BY"/>
        </w:rPr>
        <w:t xml:space="preserve"> пластины, элементы, фоконы, осветительные жгуты.</w:t>
      </w:r>
    </w:p>
    <w:p w:rsidR="00195196" w:rsidRPr="00B063B0" w:rsidRDefault="00195196" w:rsidP="00195196">
      <w:pPr>
        <w:jc w:val="both"/>
        <w:rPr>
          <w:sz w:val="28"/>
          <w:szCs w:val="28"/>
          <w:lang w:val="be-BY"/>
        </w:rPr>
      </w:pPr>
      <w:r w:rsidRPr="00A82EFC">
        <w:rPr>
          <w:b/>
          <w:sz w:val="28"/>
          <w:szCs w:val="28"/>
          <w:lang w:val="be-BY"/>
        </w:rPr>
        <w:t>Технические характеристики</w:t>
      </w:r>
      <w:r>
        <w:rPr>
          <w:sz w:val="28"/>
          <w:szCs w:val="28"/>
          <w:lang w:val="be-BY"/>
        </w:rPr>
        <w:t>: согласно требованиям з</w:t>
      </w:r>
      <w:r w:rsidRPr="00B063B0">
        <w:rPr>
          <w:sz w:val="28"/>
          <w:szCs w:val="28"/>
          <w:lang w:val="be-BY"/>
        </w:rPr>
        <w:t>аказчика.</w:t>
      </w:r>
    </w:p>
    <w:p w:rsidR="00195196" w:rsidRPr="00B063B0" w:rsidRDefault="00195196" w:rsidP="00195196">
      <w:pPr>
        <w:jc w:val="both"/>
        <w:rPr>
          <w:sz w:val="28"/>
          <w:szCs w:val="28"/>
          <w:lang w:val="be-BY"/>
        </w:rPr>
      </w:pPr>
      <w:r w:rsidRPr="00A82EFC">
        <w:rPr>
          <w:b/>
          <w:sz w:val="28"/>
          <w:szCs w:val="28"/>
          <w:lang w:val="be-BY"/>
        </w:rPr>
        <w:t>Материал</w:t>
      </w:r>
      <w:r w:rsidRPr="009709A4">
        <w:rPr>
          <w:b/>
          <w:sz w:val="28"/>
          <w:szCs w:val="28"/>
          <w:lang w:val="be-BY"/>
        </w:rPr>
        <w:t>:</w:t>
      </w:r>
      <w:r w:rsidRPr="009709A4">
        <w:rPr>
          <w:sz w:val="28"/>
          <w:szCs w:val="28"/>
          <w:lang w:val="be-BY"/>
        </w:rPr>
        <w:t xml:space="preserve"> </w:t>
      </w:r>
      <w:r w:rsidRPr="00B063B0">
        <w:rPr>
          <w:sz w:val="28"/>
          <w:szCs w:val="28"/>
          <w:lang w:val="be-BY"/>
        </w:rPr>
        <w:t>оптическое волокно.</w:t>
      </w:r>
    </w:p>
    <w:p w:rsidR="00195196" w:rsidRPr="00B063B0" w:rsidRDefault="00195196" w:rsidP="00195196">
      <w:pPr>
        <w:jc w:val="both"/>
        <w:rPr>
          <w:sz w:val="28"/>
          <w:szCs w:val="28"/>
          <w:lang w:val="be-BY"/>
        </w:rPr>
      </w:pPr>
      <w:r w:rsidRPr="00A82EFC">
        <w:rPr>
          <w:b/>
          <w:sz w:val="28"/>
          <w:szCs w:val="28"/>
          <w:lang w:val="be-BY"/>
        </w:rPr>
        <w:t>Сфера применения</w:t>
      </w:r>
      <w:r w:rsidRPr="009709A4">
        <w:rPr>
          <w:b/>
          <w:sz w:val="28"/>
          <w:szCs w:val="28"/>
          <w:lang w:val="be-BY"/>
        </w:rPr>
        <w:t>:</w:t>
      </w:r>
      <w:r w:rsidRPr="00B063B0">
        <w:rPr>
          <w:sz w:val="28"/>
          <w:szCs w:val="28"/>
          <w:lang w:val="be-BY"/>
        </w:rPr>
        <w:t xml:space="preserve"> приборы медицинского, военного, научного назначения, электронные приборы и др.</w:t>
      </w:r>
    </w:p>
    <w:p w:rsidR="00195196" w:rsidRPr="00B063B0" w:rsidRDefault="00195196" w:rsidP="00195196">
      <w:pPr>
        <w:jc w:val="both"/>
        <w:rPr>
          <w:sz w:val="28"/>
          <w:szCs w:val="28"/>
          <w:lang w:val="be-BY"/>
        </w:rPr>
      </w:pPr>
      <w:r w:rsidRPr="00A82EFC">
        <w:rPr>
          <w:b/>
          <w:sz w:val="28"/>
          <w:szCs w:val="28"/>
          <w:lang w:val="be-BY"/>
        </w:rPr>
        <w:t>Минимальная партия</w:t>
      </w:r>
      <w:r w:rsidRPr="009709A4">
        <w:rPr>
          <w:b/>
          <w:sz w:val="28"/>
          <w:szCs w:val="28"/>
          <w:lang w:val="be-BY"/>
        </w:rPr>
        <w:t>:</w:t>
      </w:r>
      <w:r w:rsidRPr="00B063B0">
        <w:rPr>
          <w:sz w:val="28"/>
          <w:szCs w:val="28"/>
          <w:lang w:val="be-BY"/>
        </w:rPr>
        <w:t xml:space="preserve"> 5 шт.</w:t>
      </w:r>
    </w:p>
    <w:p w:rsidR="00195196" w:rsidRPr="00B063B0" w:rsidRDefault="00195196" w:rsidP="00195196">
      <w:pPr>
        <w:jc w:val="both"/>
        <w:rPr>
          <w:sz w:val="28"/>
          <w:szCs w:val="28"/>
          <w:lang w:val="be-BY"/>
        </w:rPr>
      </w:pPr>
      <w:r w:rsidRPr="00A82EFC">
        <w:rPr>
          <w:b/>
          <w:sz w:val="28"/>
          <w:szCs w:val="28"/>
          <w:lang w:val="be-BY"/>
        </w:rPr>
        <w:t>Условия продажи</w:t>
      </w:r>
      <w:r w:rsidRPr="009709A4">
        <w:rPr>
          <w:b/>
          <w:sz w:val="28"/>
          <w:szCs w:val="28"/>
          <w:lang w:val="be-BY"/>
        </w:rPr>
        <w:t>:</w:t>
      </w:r>
      <w:r w:rsidRPr="00B063B0">
        <w:rPr>
          <w:sz w:val="28"/>
          <w:szCs w:val="28"/>
          <w:lang w:val="be-BY"/>
        </w:rPr>
        <w:t xml:space="preserve"> 100% предоплата.</w:t>
      </w:r>
    </w:p>
    <w:p w:rsidR="00195196" w:rsidRPr="00B063B0" w:rsidRDefault="00195196" w:rsidP="00195196">
      <w:pPr>
        <w:rPr>
          <w:sz w:val="28"/>
          <w:szCs w:val="28"/>
          <w:lang w:val="be-BY"/>
        </w:rPr>
      </w:pPr>
    </w:p>
    <w:p w:rsidR="00195196" w:rsidRPr="00A82EFC" w:rsidRDefault="00195196" w:rsidP="00195196">
      <w:pPr>
        <w:jc w:val="center"/>
        <w:rPr>
          <w:b/>
          <w:sz w:val="28"/>
          <w:szCs w:val="28"/>
          <w:lang w:val="be-BY"/>
        </w:rPr>
      </w:pPr>
      <w:r w:rsidRPr="00A82EFC">
        <w:rPr>
          <w:b/>
          <w:sz w:val="28"/>
          <w:szCs w:val="28"/>
          <w:lang w:val="be-BY"/>
        </w:rPr>
        <w:t>Лазерные активные элементы</w:t>
      </w:r>
    </w:p>
    <w:p w:rsidR="00195196" w:rsidRPr="00B063B0" w:rsidRDefault="00195196" w:rsidP="00195196">
      <w:pPr>
        <w:rPr>
          <w:sz w:val="28"/>
          <w:szCs w:val="28"/>
          <w:lang w:val="be-BY"/>
        </w:rPr>
      </w:pPr>
    </w:p>
    <w:p w:rsidR="00195196" w:rsidRPr="00B063B0" w:rsidRDefault="00195196" w:rsidP="00195196">
      <w:pPr>
        <w:jc w:val="center"/>
        <w:rPr>
          <w:sz w:val="28"/>
          <w:szCs w:val="28"/>
          <w:lang w:val="be-BY"/>
        </w:rPr>
      </w:pPr>
      <w:r w:rsidRPr="00B063B0">
        <w:rPr>
          <w:noProof/>
          <w:sz w:val="28"/>
          <w:szCs w:val="28"/>
        </w:rPr>
        <w:drawing>
          <wp:inline distT="0" distB="0" distL="0" distR="0" wp14:anchorId="27E547AE" wp14:editId="21FBA864">
            <wp:extent cx="1222513" cy="874964"/>
            <wp:effectExtent l="0" t="0" r="0" b="0"/>
            <wp:docPr id="1" name="Рисунок 1" descr="D:\Реклама\KOMPASS\для компасс\Лазерные активные элемент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Реклама\KOMPASS\для компасс\Лазерные активные элементы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054" cy="881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5196" w:rsidRPr="00A57E48" w:rsidRDefault="00195196" w:rsidP="00195196">
      <w:pPr>
        <w:jc w:val="both"/>
        <w:rPr>
          <w:b/>
          <w:sz w:val="28"/>
          <w:szCs w:val="28"/>
          <w:lang w:val="be-BY"/>
        </w:rPr>
      </w:pPr>
      <w:r w:rsidRPr="00A82EFC">
        <w:rPr>
          <w:b/>
          <w:sz w:val="28"/>
          <w:szCs w:val="28"/>
          <w:lang w:val="be-BY"/>
        </w:rPr>
        <w:t>Код ТНВЭД</w:t>
      </w:r>
      <w:r w:rsidRPr="009709A4">
        <w:rPr>
          <w:b/>
          <w:sz w:val="28"/>
          <w:szCs w:val="28"/>
          <w:lang w:val="be-BY"/>
        </w:rPr>
        <w:t>:</w:t>
      </w:r>
      <w:r w:rsidRPr="00B063B0">
        <w:rPr>
          <w:sz w:val="28"/>
          <w:szCs w:val="28"/>
          <w:lang w:val="be-BY"/>
        </w:rPr>
        <w:t xml:space="preserve"> </w:t>
      </w:r>
      <w:r w:rsidRPr="00A57E48">
        <w:rPr>
          <w:b/>
          <w:sz w:val="28"/>
          <w:szCs w:val="28"/>
          <w:lang w:val="be-BY"/>
        </w:rPr>
        <w:t>9001900000.</w:t>
      </w:r>
    </w:p>
    <w:p w:rsidR="00195196" w:rsidRPr="00B063B0" w:rsidRDefault="00195196" w:rsidP="00195196">
      <w:pPr>
        <w:jc w:val="both"/>
        <w:rPr>
          <w:sz w:val="28"/>
          <w:szCs w:val="28"/>
          <w:lang w:val="be-BY"/>
        </w:rPr>
      </w:pPr>
      <w:r w:rsidRPr="00A82EFC">
        <w:rPr>
          <w:b/>
          <w:sz w:val="28"/>
          <w:szCs w:val="28"/>
          <w:lang w:val="be-BY"/>
        </w:rPr>
        <w:t>Технические характеристики</w:t>
      </w:r>
      <w:r w:rsidRPr="009709A4">
        <w:rPr>
          <w:b/>
          <w:sz w:val="28"/>
          <w:szCs w:val="28"/>
          <w:lang w:val="be-BY"/>
        </w:rPr>
        <w:t>:</w:t>
      </w:r>
      <w:r w:rsidRPr="00B063B0">
        <w:rPr>
          <w:sz w:val="28"/>
          <w:szCs w:val="28"/>
          <w:lang w:val="be-BY"/>
        </w:rPr>
        <w:t xml:space="preserve"> диаметр 3-10 мм, длина 80 мм. </w:t>
      </w:r>
    </w:p>
    <w:p w:rsidR="00195196" w:rsidRPr="00B063B0" w:rsidRDefault="00195196" w:rsidP="00195196">
      <w:pPr>
        <w:jc w:val="both"/>
        <w:rPr>
          <w:sz w:val="28"/>
          <w:szCs w:val="28"/>
          <w:lang w:val="be-BY"/>
        </w:rPr>
      </w:pPr>
      <w:r w:rsidRPr="00A82EFC">
        <w:rPr>
          <w:b/>
          <w:sz w:val="28"/>
          <w:szCs w:val="28"/>
          <w:lang w:val="be-BY"/>
        </w:rPr>
        <w:t>Материал</w:t>
      </w:r>
      <w:r w:rsidRPr="009709A4">
        <w:rPr>
          <w:b/>
          <w:sz w:val="28"/>
          <w:szCs w:val="28"/>
          <w:lang w:val="be-BY"/>
        </w:rPr>
        <w:t>:</w:t>
      </w:r>
      <w:r w:rsidRPr="00B063B0">
        <w:rPr>
          <w:sz w:val="28"/>
          <w:szCs w:val="28"/>
          <w:lang w:val="be-BY"/>
        </w:rPr>
        <w:t xml:space="preserve"> монокристаллы KGW</w:t>
      </w:r>
      <w:r>
        <w:rPr>
          <w:sz w:val="28"/>
          <w:szCs w:val="28"/>
          <w:lang w:val="be-BY"/>
        </w:rPr>
        <w:t>,</w:t>
      </w:r>
      <w:r w:rsidRPr="00B063B0">
        <w:rPr>
          <w:sz w:val="28"/>
          <w:szCs w:val="28"/>
          <w:lang w:val="be-BY"/>
        </w:rPr>
        <w:t xml:space="preserve"> активированные  неодимом.</w:t>
      </w:r>
    </w:p>
    <w:p w:rsidR="00195196" w:rsidRPr="00B063B0" w:rsidRDefault="00195196" w:rsidP="00195196">
      <w:pPr>
        <w:jc w:val="both"/>
        <w:rPr>
          <w:sz w:val="28"/>
          <w:szCs w:val="28"/>
          <w:lang w:val="be-BY"/>
        </w:rPr>
      </w:pPr>
      <w:r w:rsidRPr="00A82EFC">
        <w:rPr>
          <w:b/>
          <w:sz w:val="28"/>
          <w:szCs w:val="28"/>
          <w:lang w:val="be-BY"/>
        </w:rPr>
        <w:t>Сфера применения</w:t>
      </w:r>
      <w:r w:rsidRPr="009709A4">
        <w:rPr>
          <w:b/>
          <w:sz w:val="28"/>
          <w:szCs w:val="28"/>
          <w:lang w:val="be-BY"/>
        </w:rPr>
        <w:t>:</w:t>
      </w:r>
      <w:r w:rsidRPr="00B063B0">
        <w:rPr>
          <w:sz w:val="28"/>
          <w:szCs w:val="28"/>
          <w:lang w:val="be-BY"/>
        </w:rPr>
        <w:t xml:space="preserve"> лазерные приборы и системы.</w:t>
      </w:r>
    </w:p>
    <w:p w:rsidR="00195196" w:rsidRPr="00B063B0" w:rsidRDefault="00195196" w:rsidP="00195196">
      <w:pPr>
        <w:jc w:val="both"/>
        <w:rPr>
          <w:sz w:val="28"/>
          <w:szCs w:val="28"/>
          <w:lang w:val="be-BY"/>
        </w:rPr>
      </w:pPr>
      <w:r w:rsidRPr="00A82EFC">
        <w:rPr>
          <w:b/>
          <w:sz w:val="28"/>
          <w:szCs w:val="28"/>
          <w:lang w:val="be-BY"/>
        </w:rPr>
        <w:t>Минимальная партия</w:t>
      </w:r>
      <w:r w:rsidRPr="009709A4">
        <w:rPr>
          <w:b/>
          <w:sz w:val="28"/>
          <w:szCs w:val="28"/>
          <w:lang w:val="be-BY"/>
        </w:rPr>
        <w:t>:</w:t>
      </w:r>
      <w:r w:rsidRPr="00B063B0">
        <w:rPr>
          <w:sz w:val="28"/>
          <w:szCs w:val="28"/>
          <w:lang w:val="be-BY"/>
        </w:rPr>
        <w:t xml:space="preserve"> 1 шт.</w:t>
      </w:r>
    </w:p>
    <w:p w:rsidR="00195196" w:rsidRDefault="00195196" w:rsidP="00195196">
      <w:pPr>
        <w:jc w:val="both"/>
        <w:rPr>
          <w:sz w:val="28"/>
          <w:szCs w:val="28"/>
          <w:lang w:val="be-BY"/>
        </w:rPr>
      </w:pPr>
      <w:r w:rsidRPr="00A82EFC">
        <w:rPr>
          <w:b/>
          <w:sz w:val="28"/>
          <w:szCs w:val="28"/>
          <w:lang w:val="be-BY"/>
        </w:rPr>
        <w:t>Условия продажи</w:t>
      </w:r>
      <w:r w:rsidRPr="009709A4">
        <w:rPr>
          <w:b/>
          <w:sz w:val="28"/>
          <w:szCs w:val="28"/>
          <w:lang w:val="be-BY"/>
        </w:rPr>
        <w:t xml:space="preserve">: </w:t>
      </w:r>
      <w:r w:rsidRPr="00B063B0">
        <w:rPr>
          <w:sz w:val="28"/>
          <w:szCs w:val="28"/>
          <w:lang w:val="be-BY"/>
        </w:rPr>
        <w:t>100% предоплата.</w:t>
      </w:r>
    </w:p>
    <w:p w:rsidR="00195196" w:rsidRDefault="00195196" w:rsidP="00195196">
      <w:pPr>
        <w:jc w:val="center"/>
        <w:rPr>
          <w:b/>
          <w:sz w:val="28"/>
          <w:szCs w:val="28"/>
          <w:lang w:val="en-US"/>
        </w:rPr>
      </w:pPr>
      <w:r w:rsidRPr="00A57E48">
        <w:rPr>
          <w:b/>
          <w:sz w:val="28"/>
          <w:szCs w:val="28"/>
          <w:lang w:val="be-BY"/>
        </w:rPr>
        <w:t xml:space="preserve">Лазерные активные элементы </w:t>
      </w:r>
      <w:r w:rsidRPr="00A57E48">
        <w:rPr>
          <w:b/>
          <w:sz w:val="28"/>
          <w:szCs w:val="28"/>
          <w:lang w:val="en-US"/>
        </w:rPr>
        <w:t>KYW</w:t>
      </w:r>
    </w:p>
    <w:p w:rsidR="00195196" w:rsidRDefault="00195196" w:rsidP="00195196">
      <w:pPr>
        <w:jc w:val="center"/>
        <w:rPr>
          <w:b/>
          <w:sz w:val="28"/>
          <w:szCs w:val="28"/>
          <w:lang w:val="en-US"/>
        </w:rPr>
      </w:pPr>
    </w:p>
    <w:p w:rsidR="00195196" w:rsidRDefault="00195196" w:rsidP="00195196">
      <w:pPr>
        <w:jc w:val="center"/>
        <w:rPr>
          <w:b/>
          <w:sz w:val="28"/>
          <w:szCs w:val="28"/>
          <w:lang w:val="en-US"/>
        </w:rPr>
      </w:pPr>
      <w:r>
        <w:rPr>
          <w:b/>
          <w:noProof/>
          <w:sz w:val="28"/>
          <w:szCs w:val="28"/>
        </w:rPr>
        <w:drawing>
          <wp:inline distT="0" distB="0" distL="0" distR="0" wp14:anchorId="4E77D76C" wp14:editId="669034EE">
            <wp:extent cx="1204470" cy="90469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ristal_kgw_800px-450x338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2383" cy="918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5196" w:rsidRPr="00A57E48" w:rsidRDefault="00195196" w:rsidP="00195196">
      <w:pPr>
        <w:jc w:val="both"/>
        <w:rPr>
          <w:b/>
          <w:sz w:val="28"/>
          <w:szCs w:val="28"/>
          <w:lang w:val="be-BY"/>
        </w:rPr>
      </w:pPr>
      <w:r>
        <w:rPr>
          <w:b/>
          <w:sz w:val="28"/>
          <w:szCs w:val="28"/>
        </w:rPr>
        <w:t xml:space="preserve"> </w:t>
      </w:r>
      <w:r w:rsidRPr="00A82EFC">
        <w:rPr>
          <w:b/>
          <w:sz w:val="28"/>
          <w:szCs w:val="28"/>
          <w:lang w:val="be-BY"/>
        </w:rPr>
        <w:t>Код ТНВЭД</w:t>
      </w:r>
      <w:r w:rsidRPr="009709A4">
        <w:rPr>
          <w:b/>
          <w:sz w:val="28"/>
          <w:szCs w:val="28"/>
          <w:lang w:val="be-BY"/>
        </w:rPr>
        <w:t>:</w:t>
      </w:r>
      <w:r w:rsidRPr="00B063B0">
        <w:rPr>
          <w:sz w:val="28"/>
          <w:szCs w:val="28"/>
          <w:lang w:val="be-BY"/>
        </w:rPr>
        <w:t xml:space="preserve"> </w:t>
      </w:r>
      <w:r w:rsidRPr="00A57E48">
        <w:rPr>
          <w:b/>
          <w:sz w:val="28"/>
          <w:szCs w:val="28"/>
          <w:lang w:val="be-BY"/>
        </w:rPr>
        <w:t>9001900000.</w:t>
      </w:r>
    </w:p>
    <w:p w:rsidR="00195196" w:rsidRDefault="00195196" w:rsidP="00195196">
      <w:pPr>
        <w:jc w:val="both"/>
        <w:rPr>
          <w:sz w:val="28"/>
          <w:szCs w:val="28"/>
          <w:lang w:val="be-BY"/>
        </w:rPr>
      </w:pPr>
      <w:r w:rsidRPr="00A82EFC">
        <w:rPr>
          <w:b/>
          <w:sz w:val="28"/>
          <w:szCs w:val="28"/>
          <w:lang w:val="be-BY"/>
        </w:rPr>
        <w:t>Технические характеристики</w:t>
      </w:r>
      <w:r w:rsidRPr="009709A4">
        <w:rPr>
          <w:b/>
          <w:sz w:val="28"/>
          <w:szCs w:val="28"/>
          <w:lang w:val="be-BY"/>
        </w:rPr>
        <w:t>:</w:t>
      </w:r>
      <w:r>
        <w:rPr>
          <w:sz w:val="28"/>
          <w:szCs w:val="28"/>
          <w:lang w:val="be-BY"/>
        </w:rPr>
        <w:t xml:space="preserve"> диаметр +0,0/-0,005 </w:t>
      </w:r>
      <w:r>
        <w:rPr>
          <w:sz w:val="28"/>
          <w:szCs w:val="28"/>
        </w:rPr>
        <w:t>мм</w:t>
      </w:r>
      <w:r w:rsidRPr="00B063B0">
        <w:rPr>
          <w:sz w:val="28"/>
          <w:szCs w:val="28"/>
          <w:lang w:val="be-BY"/>
        </w:rPr>
        <w:t xml:space="preserve">, </w:t>
      </w:r>
    </w:p>
    <w:p w:rsidR="00195196" w:rsidRPr="00B063B0" w:rsidRDefault="00195196" w:rsidP="00195196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                                                     Длина+0,0/-0,10 мм</w:t>
      </w:r>
      <w:r w:rsidRPr="00B063B0">
        <w:rPr>
          <w:sz w:val="28"/>
          <w:szCs w:val="28"/>
          <w:lang w:val="be-BY"/>
        </w:rPr>
        <w:t xml:space="preserve">. </w:t>
      </w:r>
    </w:p>
    <w:p w:rsidR="00195196" w:rsidRPr="00B063B0" w:rsidRDefault="00195196" w:rsidP="00195196">
      <w:pPr>
        <w:jc w:val="both"/>
        <w:rPr>
          <w:sz w:val="28"/>
          <w:szCs w:val="28"/>
          <w:lang w:val="be-BY"/>
        </w:rPr>
      </w:pPr>
      <w:r w:rsidRPr="00A82EFC">
        <w:rPr>
          <w:b/>
          <w:sz w:val="28"/>
          <w:szCs w:val="28"/>
          <w:lang w:val="be-BY"/>
        </w:rPr>
        <w:t>Материал</w:t>
      </w:r>
      <w:r w:rsidRPr="009709A4">
        <w:rPr>
          <w:b/>
          <w:sz w:val="28"/>
          <w:szCs w:val="28"/>
          <w:lang w:val="be-BY"/>
        </w:rPr>
        <w:t>:</w:t>
      </w:r>
      <w:r>
        <w:rPr>
          <w:sz w:val="28"/>
          <w:szCs w:val="28"/>
          <w:lang w:val="be-BY"/>
        </w:rPr>
        <w:t xml:space="preserve"> монокристаллы K</w:t>
      </w:r>
      <w:r>
        <w:rPr>
          <w:sz w:val="28"/>
          <w:szCs w:val="28"/>
          <w:lang w:val="en-US"/>
        </w:rPr>
        <w:t>Y</w:t>
      </w:r>
      <w:r w:rsidRPr="00B063B0">
        <w:rPr>
          <w:sz w:val="28"/>
          <w:szCs w:val="28"/>
          <w:lang w:val="be-BY"/>
        </w:rPr>
        <w:t>W</w:t>
      </w:r>
      <w:r>
        <w:rPr>
          <w:sz w:val="28"/>
          <w:szCs w:val="28"/>
          <w:lang w:val="be-BY"/>
        </w:rPr>
        <w:t xml:space="preserve">, активированные  </w:t>
      </w:r>
      <w:r>
        <w:rPr>
          <w:sz w:val="28"/>
          <w:szCs w:val="28"/>
        </w:rPr>
        <w:t>ионами иттербия</w:t>
      </w:r>
      <w:r w:rsidRPr="00B063B0">
        <w:rPr>
          <w:sz w:val="28"/>
          <w:szCs w:val="28"/>
          <w:lang w:val="be-BY"/>
        </w:rPr>
        <w:t>.</w:t>
      </w:r>
    </w:p>
    <w:p w:rsidR="00195196" w:rsidRPr="00B063B0" w:rsidRDefault="00195196" w:rsidP="00195196">
      <w:pPr>
        <w:jc w:val="both"/>
        <w:rPr>
          <w:sz w:val="28"/>
          <w:szCs w:val="28"/>
          <w:lang w:val="be-BY"/>
        </w:rPr>
      </w:pPr>
      <w:r w:rsidRPr="00A82EFC">
        <w:rPr>
          <w:b/>
          <w:sz w:val="28"/>
          <w:szCs w:val="28"/>
          <w:lang w:val="be-BY"/>
        </w:rPr>
        <w:t>Сфера применения</w:t>
      </w:r>
      <w:r w:rsidRPr="009709A4">
        <w:rPr>
          <w:b/>
          <w:sz w:val="28"/>
          <w:szCs w:val="28"/>
          <w:lang w:val="be-BY"/>
        </w:rPr>
        <w:t>:</w:t>
      </w:r>
      <w:r w:rsidRPr="00B063B0">
        <w:rPr>
          <w:sz w:val="28"/>
          <w:szCs w:val="28"/>
          <w:lang w:val="be-BY"/>
        </w:rPr>
        <w:t xml:space="preserve"> лазерные приборы и системы.</w:t>
      </w:r>
    </w:p>
    <w:p w:rsidR="00195196" w:rsidRPr="00B063B0" w:rsidRDefault="00195196" w:rsidP="00195196">
      <w:pPr>
        <w:jc w:val="both"/>
        <w:rPr>
          <w:sz w:val="28"/>
          <w:szCs w:val="28"/>
          <w:lang w:val="be-BY"/>
        </w:rPr>
      </w:pPr>
      <w:r w:rsidRPr="00A82EFC">
        <w:rPr>
          <w:b/>
          <w:sz w:val="28"/>
          <w:szCs w:val="28"/>
          <w:lang w:val="be-BY"/>
        </w:rPr>
        <w:t>Минимальная партия</w:t>
      </w:r>
      <w:r w:rsidRPr="009709A4">
        <w:rPr>
          <w:b/>
          <w:sz w:val="28"/>
          <w:szCs w:val="28"/>
          <w:lang w:val="be-BY"/>
        </w:rPr>
        <w:t>:</w:t>
      </w:r>
      <w:r w:rsidRPr="00B063B0">
        <w:rPr>
          <w:sz w:val="28"/>
          <w:szCs w:val="28"/>
          <w:lang w:val="be-BY"/>
        </w:rPr>
        <w:t xml:space="preserve"> 1 шт.</w:t>
      </w:r>
    </w:p>
    <w:p w:rsidR="00195196" w:rsidRDefault="00195196" w:rsidP="00195196">
      <w:pPr>
        <w:jc w:val="both"/>
        <w:rPr>
          <w:sz w:val="28"/>
          <w:szCs w:val="28"/>
          <w:lang w:val="be-BY"/>
        </w:rPr>
      </w:pPr>
      <w:r w:rsidRPr="00A82EFC">
        <w:rPr>
          <w:b/>
          <w:sz w:val="28"/>
          <w:szCs w:val="28"/>
          <w:lang w:val="be-BY"/>
        </w:rPr>
        <w:t>Условия продажи</w:t>
      </w:r>
      <w:r w:rsidRPr="009709A4">
        <w:rPr>
          <w:b/>
          <w:sz w:val="28"/>
          <w:szCs w:val="28"/>
          <w:lang w:val="be-BY"/>
        </w:rPr>
        <w:t xml:space="preserve">: </w:t>
      </w:r>
      <w:r w:rsidRPr="00B063B0">
        <w:rPr>
          <w:sz w:val="28"/>
          <w:szCs w:val="28"/>
          <w:lang w:val="be-BY"/>
        </w:rPr>
        <w:t>100% предоплата.</w:t>
      </w:r>
    </w:p>
    <w:p w:rsidR="00195196" w:rsidRDefault="00195196" w:rsidP="00195196">
      <w:pPr>
        <w:jc w:val="both"/>
        <w:rPr>
          <w:sz w:val="28"/>
          <w:szCs w:val="28"/>
          <w:lang w:val="be-BY"/>
        </w:rPr>
      </w:pPr>
    </w:p>
    <w:p w:rsidR="00195196" w:rsidRDefault="00195196" w:rsidP="00195196">
      <w:pPr>
        <w:ind w:firstLine="709"/>
        <w:jc w:val="both"/>
        <w:rPr>
          <w:sz w:val="28"/>
          <w:szCs w:val="28"/>
          <w:lang w:val="be-BY"/>
        </w:rPr>
      </w:pPr>
    </w:p>
    <w:p w:rsidR="00195196" w:rsidRDefault="00195196" w:rsidP="00195196">
      <w:pPr>
        <w:ind w:firstLine="709"/>
        <w:jc w:val="both"/>
        <w:rPr>
          <w:sz w:val="28"/>
          <w:szCs w:val="28"/>
          <w:lang w:val="be-BY"/>
        </w:rPr>
      </w:pPr>
    </w:p>
    <w:p w:rsidR="00195196" w:rsidRPr="00FC01AF" w:rsidRDefault="00195196" w:rsidP="00195196">
      <w:pPr>
        <w:ind w:firstLine="709"/>
        <w:jc w:val="center"/>
        <w:rPr>
          <w:b/>
          <w:sz w:val="28"/>
          <w:szCs w:val="28"/>
          <w:lang w:val="be-BY"/>
        </w:rPr>
      </w:pPr>
      <w:r w:rsidRPr="00FC01AF">
        <w:rPr>
          <w:b/>
          <w:sz w:val="28"/>
          <w:szCs w:val="28"/>
          <w:lang w:val="be-BY"/>
        </w:rPr>
        <w:t>Изделия медицинского назначения</w:t>
      </w:r>
    </w:p>
    <w:p w:rsidR="00195196" w:rsidRDefault="00195196" w:rsidP="00195196">
      <w:pPr>
        <w:ind w:firstLine="709"/>
        <w:jc w:val="both"/>
        <w:rPr>
          <w:sz w:val="28"/>
          <w:szCs w:val="28"/>
          <w:lang w:val="be-BY"/>
        </w:rPr>
      </w:pPr>
    </w:p>
    <w:p w:rsidR="00195196" w:rsidRDefault="00195196" w:rsidP="00195196">
      <w:pPr>
        <w:ind w:firstLine="709"/>
        <w:jc w:val="both"/>
        <w:rPr>
          <w:sz w:val="28"/>
          <w:szCs w:val="28"/>
          <w:lang w:val="be-BY"/>
        </w:rPr>
      </w:pPr>
    </w:p>
    <w:p w:rsidR="00195196" w:rsidRPr="00A82EFC" w:rsidRDefault="00195196" w:rsidP="00195196">
      <w:pPr>
        <w:jc w:val="center"/>
        <w:rPr>
          <w:b/>
          <w:sz w:val="28"/>
          <w:szCs w:val="28"/>
          <w:lang w:val="be-BY"/>
        </w:rPr>
      </w:pPr>
      <w:r w:rsidRPr="00A82EFC">
        <w:rPr>
          <w:b/>
          <w:sz w:val="28"/>
          <w:szCs w:val="28"/>
          <w:lang w:val="be-BY"/>
        </w:rPr>
        <w:t>Очковые линзы</w:t>
      </w:r>
    </w:p>
    <w:p w:rsidR="00195196" w:rsidRPr="00B063B0" w:rsidRDefault="00195196" w:rsidP="00195196">
      <w:pPr>
        <w:jc w:val="center"/>
        <w:rPr>
          <w:sz w:val="28"/>
          <w:szCs w:val="28"/>
          <w:lang w:val="be-BY"/>
        </w:rPr>
      </w:pPr>
    </w:p>
    <w:p w:rsidR="00195196" w:rsidRPr="00B063B0" w:rsidRDefault="00195196" w:rsidP="00195196">
      <w:pPr>
        <w:jc w:val="center"/>
        <w:rPr>
          <w:sz w:val="28"/>
          <w:szCs w:val="28"/>
          <w:lang w:val="be-BY"/>
        </w:rPr>
      </w:pPr>
      <w:r>
        <w:rPr>
          <w:noProof/>
          <w:sz w:val="28"/>
          <w:szCs w:val="28"/>
        </w:rPr>
        <w:drawing>
          <wp:inline distT="0" distB="0" distL="0" distR="0" wp14:anchorId="454B817A" wp14:editId="7CB2F830">
            <wp:extent cx="1212574" cy="943113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259" cy="97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95196" w:rsidRPr="00A57E48" w:rsidRDefault="00195196" w:rsidP="00195196">
      <w:pPr>
        <w:jc w:val="both"/>
        <w:rPr>
          <w:b/>
          <w:sz w:val="28"/>
          <w:szCs w:val="28"/>
          <w:lang w:val="be-BY"/>
        </w:rPr>
      </w:pPr>
      <w:r w:rsidRPr="00A82EFC">
        <w:rPr>
          <w:b/>
          <w:sz w:val="28"/>
          <w:szCs w:val="28"/>
          <w:lang w:val="be-BY"/>
        </w:rPr>
        <w:t>Код ТНВЭД</w:t>
      </w:r>
      <w:r w:rsidRPr="009709A4">
        <w:rPr>
          <w:b/>
          <w:sz w:val="28"/>
          <w:szCs w:val="28"/>
          <w:lang w:val="be-BY"/>
        </w:rPr>
        <w:t>:</w:t>
      </w:r>
      <w:r w:rsidRPr="00B063B0">
        <w:rPr>
          <w:sz w:val="28"/>
          <w:szCs w:val="28"/>
          <w:lang w:val="be-BY"/>
        </w:rPr>
        <w:t xml:space="preserve"> </w:t>
      </w:r>
      <w:r w:rsidRPr="00A57E48">
        <w:rPr>
          <w:b/>
          <w:sz w:val="28"/>
          <w:szCs w:val="28"/>
          <w:lang w:val="be-BY"/>
        </w:rPr>
        <w:t xml:space="preserve">9001404100 </w:t>
      </w:r>
    </w:p>
    <w:p w:rsidR="00195196" w:rsidRPr="00B063B0" w:rsidRDefault="00195196" w:rsidP="00195196">
      <w:pPr>
        <w:jc w:val="both"/>
        <w:rPr>
          <w:sz w:val="28"/>
          <w:szCs w:val="28"/>
          <w:lang w:val="be-BY"/>
        </w:rPr>
      </w:pPr>
      <w:r w:rsidRPr="00A82EFC">
        <w:rPr>
          <w:b/>
          <w:sz w:val="28"/>
          <w:szCs w:val="28"/>
          <w:lang w:val="be-BY"/>
        </w:rPr>
        <w:t>Типы линз</w:t>
      </w:r>
      <w:r w:rsidRPr="009709A4">
        <w:rPr>
          <w:b/>
          <w:sz w:val="28"/>
          <w:szCs w:val="28"/>
          <w:lang w:val="be-BY"/>
        </w:rPr>
        <w:t xml:space="preserve">: </w:t>
      </w:r>
      <w:r w:rsidRPr="00B063B0">
        <w:rPr>
          <w:sz w:val="28"/>
          <w:szCs w:val="28"/>
          <w:lang w:val="be-BY"/>
        </w:rPr>
        <w:t>однофокальные стигматические, однофокальные астигматические, с солнцезащитным покрытием, с антикомпьютерным покрытием.</w:t>
      </w:r>
    </w:p>
    <w:p w:rsidR="00195196" w:rsidRPr="00B063B0" w:rsidRDefault="00195196" w:rsidP="00195196">
      <w:pPr>
        <w:jc w:val="both"/>
        <w:rPr>
          <w:sz w:val="28"/>
          <w:szCs w:val="28"/>
          <w:lang w:val="be-BY"/>
        </w:rPr>
      </w:pPr>
      <w:r w:rsidRPr="00A82EFC">
        <w:rPr>
          <w:b/>
          <w:sz w:val="28"/>
          <w:szCs w:val="28"/>
          <w:lang w:val="be-BY"/>
        </w:rPr>
        <w:t>Технические характеристики</w:t>
      </w:r>
      <w:r w:rsidRPr="009709A4">
        <w:rPr>
          <w:b/>
          <w:sz w:val="28"/>
          <w:szCs w:val="28"/>
          <w:lang w:val="be-BY"/>
        </w:rPr>
        <w:t xml:space="preserve">: </w:t>
      </w:r>
      <w:r w:rsidRPr="00B063B0">
        <w:rPr>
          <w:sz w:val="28"/>
          <w:szCs w:val="28"/>
          <w:lang w:val="be-BY"/>
        </w:rPr>
        <w:t>рефракция от 0.00 до ± 25.00 диоптрий, диаметр линз, мм: 56, 60, 65, 70.</w:t>
      </w:r>
    </w:p>
    <w:p w:rsidR="00195196" w:rsidRPr="00B063B0" w:rsidRDefault="00195196" w:rsidP="00195196">
      <w:pPr>
        <w:jc w:val="both"/>
        <w:rPr>
          <w:sz w:val="28"/>
          <w:szCs w:val="28"/>
          <w:lang w:val="be-BY"/>
        </w:rPr>
      </w:pPr>
      <w:r w:rsidRPr="00A82EFC">
        <w:rPr>
          <w:b/>
          <w:sz w:val="28"/>
          <w:szCs w:val="28"/>
          <w:lang w:val="be-BY"/>
        </w:rPr>
        <w:t>Материал</w:t>
      </w:r>
      <w:r w:rsidRPr="009709A4">
        <w:rPr>
          <w:b/>
          <w:sz w:val="28"/>
          <w:szCs w:val="28"/>
          <w:lang w:val="be-BY"/>
        </w:rPr>
        <w:t>:</w:t>
      </w:r>
      <w:r w:rsidRPr="00B063B0">
        <w:rPr>
          <w:sz w:val="28"/>
          <w:szCs w:val="28"/>
          <w:lang w:val="be-BY"/>
        </w:rPr>
        <w:t xml:space="preserve"> минерал</w:t>
      </w:r>
      <w:r>
        <w:rPr>
          <w:sz w:val="28"/>
          <w:szCs w:val="28"/>
          <w:lang w:val="be-BY"/>
        </w:rPr>
        <w:t xml:space="preserve">ьное оптическое стекло БОК-3 УФ. </w:t>
      </w:r>
    </w:p>
    <w:p w:rsidR="00195196" w:rsidRPr="00B063B0" w:rsidRDefault="00195196" w:rsidP="00195196">
      <w:pPr>
        <w:jc w:val="both"/>
        <w:rPr>
          <w:sz w:val="28"/>
          <w:szCs w:val="28"/>
          <w:lang w:val="be-BY"/>
        </w:rPr>
      </w:pPr>
      <w:r w:rsidRPr="00A82EFC">
        <w:rPr>
          <w:b/>
          <w:sz w:val="28"/>
          <w:szCs w:val="28"/>
          <w:lang w:val="be-BY"/>
        </w:rPr>
        <w:t>Сфера применения</w:t>
      </w:r>
      <w:r w:rsidRPr="009709A4">
        <w:rPr>
          <w:b/>
          <w:sz w:val="28"/>
          <w:szCs w:val="28"/>
          <w:lang w:val="be-BY"/>
        </w:rPr>
        <w:t xml:space="preserve">: </w:t>
      </w:r>
      <w:r w:rsidRPr="00B063B0">
        <w:rPr>
          <w:sz w:val="28"/>
          <w:szCs w:val="28"/>
          <w:lang w:val="be-BY"/>
        </w:rPr>
        <w:t xml:space="preserve">производство корригирующих зрение очков. </w:t>
      </w:r>
    </w:p>
    <w:p w:rsidR="00195196" w:rsidRPr="00B063B0" w:rsidRDefault="00195196" w:rsidP="00195196">
      <w:pPr>
        <w:jc w:val="both"/>
        <w:rPr>
          <w:sz w:val="28"/>
          <w:szCs w:val="28"/>
          <w:lang w:val="be-BY"/>
        </w:rPr>
      </w:pPr>
      <w:r w:rsidRPr="00A82EFC">
        <w:rPr>
          <w:b/>
          <w:sz w:val="28"/>
          <w:szCs w:val="28"/>
          <w:lang w:val="be-BY"/>
        </w:rPr>
        <w:t>Минимальная партия</w:t>
      </w:r>
      <w:r w:rsidRPr="009709A4">
        <w:rPr>
          <w:b/>
          <w:sz w:val="28"/>
          <w:szCs w:val="28"/>
          <w:lang w:val="be-BY"/>
        </w:rPr>
        <w:t>:</w:t>
      </w:r>
      <w:r w:rsidRPr="00B063B0">
        <w:rPr>
          <w:sz w:val="28"/>
          <w:szCs w:val="28"/>
          <w:lang w:val="be-BY"/>
        </w:rPr>
        <w:t xml:space="preserve"> 1000 шт. Скидка 5%  от 20 000 шт.  </w:t>
      </w:r>
    </w:p>
    <w:p w:rsidR="00195196" w:rsidRPr="00B063B0" w:rsidRDefault="00195196" w:rsidP="00195196">
      <w:pPr>
        <w:jc w:val="both"/>
        <w:rPr>
          <w:sz w:val="28"/>
          <w:szCs w:val="28"/>
          <w:lang w:val="be-BY"/>
        </w:rPr>
      </w:pPr>
      <w:r w:rsidRPr="00A82EFC">
        <w:rPr>
          <w:b/>
          <w:sz w:val="28"/>
          <w:szCs w:val="28"/>
          <w:lang w:val="be-BY"/>
        </w:rPr>
        <w:t>Условия продажи</w:t>
      </w:r>
      <w:r w:rsidRPr="009709A4">
        <w:rPr>
          <w:b/>
          <w:sz w:val="28"/>
          <w:szCs w:val="28"/>
          <w:lang w:val="be-BY"/>
        </w:rPr>
        <w:t xml:space="preserve">: </w:t>
      </w:r>
      <w:r>
        <w:rPr>
          <w:sz w:val="28"/>
          <w:szCs w:val="28"/>
          <w:lang w:val="be-BY"/>
        </w:rPr>
        <w:t>100% предоплата.</w:t>
      </w:r>
    </w:p>
    <w:p w:rsidR="00195196" w:rsidRDefault="00195196" w:rsidP="00195196">
      <w:pPr>
        <w:ind w:firstLine="709"/>
        <w:jc w:val="both"/>
        <w:rPr>
          <w:sz w:val="28"/>
          <w:szCs w:val="28"/>
          <w:lang w:val="be-BY"/>
        </w:rPr>
      </w:pPr>
    </w:p>
    <w:p w:rsidR="00195196" w:rsidRPr="00FC01AF" w:rsidRDefault="00195196" w:rsidP="00195196">
      <w:pPr>
        <w:ind w:firstLine="709"/>
        <w:jc w:val="both"/>
        <w:rPr>
          <w:b/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                                </w:t>
      </w:r>
      <w:r w:rsidRPr="00FC01AF">
        <w:rPr>
          <w:b/>
          <w:sz w:val="28"/>
          <w:szCs w:val="28"/>
          <w:lang w:val="be-BY"/>
        </w:rPr>
        <w:t>Линзы для непрямой офтальмоскопии</w:t>
      </w:r>
    </w:p>
    <w:p w:rsidR="00195196" w:rsidRPr="00FC01AF" w:rsidRDefault="00195196" w:rsidP="00195196">
      <w:pPr>
        <w:ind w:firstLine="709"/>
        <w:jc w:val="both"/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 xml:space="preserve">                                                 </w:t>
      </w:r>
      <w:r>
        <w:rPr>
          <w:noProof/>
          <w:sz w:val="28"/>
          <w:szCs w:val="28"/>
        </w:rPr>
        <w:drawing>
          <wp:inline distT="0" distB="0" distL="0" distR="0" wp14:anchorId="78E84597" wp14:editId="01C2B150">
            <wp:extent cx="1413427" cy="81915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линзы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4247" cy="837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5196" w:rsidRDefault="00195196" w:rsidP="00195196">
      <w:pPr>
        <w:ind w:firstLine="709"/>
        <w:jc w:val="center"/>
        <w:rPr>
          <w:sz w:val="28"/>
          <w:szCs w:val="28"/>
          <w:lang w:val="be-BY"/>
        </w:rPr>
      </w:pPr>
    </w:p>
    <w:p w:rsidR="00195196" w:rsidRDefault="00195196" w:rsidP="00195196">
      <w:pPr>
        <w:jc w:val="both"/>
        <w:rPr>
          <w:b/>
          <w:sz w:val="28"/>
          <w:szCs w:val="28"/>
          <w:lang w:val="be-BY"/>
        </w:rPr>
      </w:pPr>
      <w:r w:rsidRPr="00A82EFC">
        <w:rPr>
          <w:b/>
          <w:sz w:val="28"/>
          <w:szCs w:val="28"/>
          <w:lang w:val="be-BY"/>
        </w:rPr>
        <w:t>Код ТНВЭД</w:t>
      </w:r>
      <w:r w:rsidRPr="009709A4">
        <w:rPr>
          <w:b/>
          <w:sz w:val="28"/>
          <w:szCs w:val="28"/>
          <w:lang w:val="be-BY"/>
        </w:rPr>
        <w:t>:</w:t>
      </w:r>
      <w:r w:rsidRPr="00B063B0">
        <w:rPr>
          <w:sz w:val="28"/>
          <w:szCs w:val="28"/>
          <w:lang w:val="be-BY"/>
        </w:rPr>
        <w:t xml:space="preserve"> </w:t>
      </w:r>
      <w:r w:rsidRPr="00FC01AF">
        <w:rPr>
          <w:sz w:val="28"/>
          <w:szCs w:val="28"/>
          <w:lang w:val="be-BY"/>
        </w:rPr>
        <w:t>9018509000</w:t>
      </w:r>
      <w:r w:rsidRPr="00A57E48">
        <w:rPr>
          <w:b/>
          <w:sz w:val="28"/>
          <w:szCs w:val="28"/>
          <w:lang w:val="be-BY"/>
        </w:rPr>
        <w:t xml:space="preserve"> </w:t>
      </w:r>
    </w:p>
    <w:p w:rsidR="00195196" w:rsidRDefault="00195196" w:rsidP="00195196">
      <w:pPr>
        <w:jc w:val="both"/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>Технические характеристики: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25"/>
        <w:gridCol w:w="1926"/>
        <w:gridCol w:w="1926"/>
        <w:gridCol w:w="1926"/>
        <w:gridCol w:w="1926"/>
      </w:tblGrid>
      <w:tr w:rsidR="00195196" w:rsidTr="008F0C7F">
        <w:tc>
          <w:tcPr>
            <w:tcW w:w="1925" w:type="dxa"/>
          </w:tcPr>
          <w:p w:rsidR="00195196" w:rsidRPr="00716387" w:rsidRDefault="00195196" w:rsidP="008F0C7F">
            <w:pPr>
              <w:jc w:val="both"/>
              <w:rPr>
                <w:b/>
                <w:sz w:val="20"/>
                <w:szCs w:val="20"/>
                <w:lang w:val="be-BY"/>
              </w:rPr>
            </w:pPr>
            <w:r w:rsidRPr="00716387">
              <w:rPr>
                <w:sz w:val="20"/>
                <w:szCs w:val="20"/>
                <w:shd w:val="clear" w:color="auto" w:fill="FCFCFC"/>
              </w:rPr>
              <w:t>Модель</w:t>
            </w:r>
          </w:p>
        </w:tc>
        <w:tc>
          <w:tcPr>
            <w:tcW w:w="1926" w:type="dxa"/>
          </w:tcPr>
          <w:p w:rsidR="00195196" w:rsidRPr="00716387" w:rsidRDefault="00195196" w:rsidP="008F0C7F">
            <w:pPr>
              <w:jc w:val="both"/>
              <w:rPr>
                <w:b/>
                <w:sz w:val="20"/>
                <w:szCs w:val="20"/>
                <w:lang w:val="be-BY"/>
              </w:rPr>
            </w:pPr>
            <w:r w:rsidRPr="00716387">
              <w:rPr>
                <w:sz w:val="20"/>
                <w:szCs w:val="20"/>
                <w:shd w:val="clear" w:color="auto" w:fill="FCFCFC"/>
              </w:rPr>
              <w:t>Габаритные размеры, мм</w:t>
            </w:r>
          </w:p>
        </w:tc>
        <w:tc>
          <w:tcPr>
            <w:tcW w:w="1926" w:type="dxa"/>
          </w:tcPr>
          <w:p w:rsidR="00195196" w:rsidRPr="00716387" w:rsidRDefault="00195196" w:rsidP="008F0C7F">
            <w:pPr>
              <w:jc w:val="both"/>
              <w:rPr>
                <w:b/>
                <w:sz w:val="20"/>
                <w:szCs w:val="20"/>
                <w:lang w:val="be-BY"/>
              </w:rPr>
            </w:pPr>
            <w:r w:rsidRPr="00716387">
              <w:rPr>
                <w:sz w:val="20"/>
                <w:szCs w:val="20"/>
                <w:shd w:val="clear" w:color="auto" w:fill="FCFCFC"/>
              </w:rPr>
              <w:t>Световой диаметр, мм</w:t>
            </w:r>
          </w:p>
        </w:tc>
        <w:tc>
          <w:tcPr>
            <w:tcW w:w="1926" w:type="dxa"/>
          </w:tcPr>
          <w:p w:rsidR="00195196" w:rsidRPr="00716387" w:rsidRDefault="00195196" w:rsidP="008F0C7F">
            <w:pPr>
              <w:jc w:val="both"/>
              <w:rPr>
                <w:b/>
                <w:sz w:val="20"/>
                <w:szCs w:val="20"/>
                <w:lang w:val="be-BY"/>
              </w:rPr>
            </w:pPr>
            <w:r w:rsidRPr="00716387">
              <w:rPr>
                <w:sz w:val="20"/>
                <w:szCs w:val="20"/>
                <w:shd w:val="clear" w:color="auto" w:fill="FCFCFC"/>
              </w:rPr>
              <w:t>Фокусное расстояние, мм</w:t>
            </w:r>
          </w:p>
        </w:tc>
        <w:tc>
          <w:tcPr>
            <w:tcW w:w="1926" w:type="dxa"/>
          </w:tcPr>
          <w:p w:rsidR="00195196" w:rsidRPr="00716387" w:rsidRDefault="00195196" w:rsidP="008F0C7F">
            <w:pPr>
              <w:jc w:val="both"/>
              <w:rPr>
                <w:b/>
                <w:sz w:val="20"/>
                <w:szCs w:val="20"/>
                <w:lang w:val="be-BY"/>
              </w:rPr>
            </w:pPr>
            <w:proofErr w:type="spellStart"/>
            <w:proofErr w:type="gramStart"/>
            <w:r w:rsidRPr="00716387">
              <w:rPr>
                <w:sz w:val="20"/>
                <w:szCs w:val="20"/>
                <w:bdr w:val="none" w:sz="0" w:space="0" w:color="auto" w:frame="1"/>
                <w:shd w:val="clear" w:color="auto" w:fill="FCFCFC"/>
              </w:rPr>
              <w:t>Масса,не</w:t>
            </w:r>
            <w:proofErr w:type="spellEnd"/>
            <w:proofErr w:type="gramEnd"/>
            <w:r w:rsidRPr="00716387">
              <w:rPr>
                <w:sz w:val="20"/>
                <w:szCs w:val="20"/>
                <w:bdr w:val="none" w:sz="0" w:space="0" w:color="auto" w:frame="1"/>
                <w:shd w:val="clear" w:color="auto" w:fill="FCFCFC"/>
              </w:rPr>
              <w:t xml:space="preserve"> более, г</w:t>
            </w:r>
          </w:p>
        </w:tc>
      </w:tr>
      <w:tr w:rsidR="00195196" w:rsidTr="008F0C7F">
        <w:tc>
          <w:tcPr>
            <w:tcW w:w="1925" w:type="dxa"/>
          </w:tcPr>
          <w:p w:rsidR="00195196" w:rsidRPr="00716387" w:rsidRDefault="00195196" w:rsidP="008F0C7F">
            <w:pPr>
              <w:jc w:val="both"/>
              <w:rPr>
                <w:b/>
                <w:sz w:val="20"/>
                <w:szCs w:val="20"/>
                <w:lang w:val="be-BY"/>
              </w:rPr>
            </w:pPr>
            <w:r w:rsidRPr="00716387">
              <w:rPr>
                <w:sz w:val="20"/>
                <w:szCs w:val="20"/>
                <w:shd w:val="clear" w:color="auto" w:fill="FFFFFF"/>
              </w:rPr>
              <w:t>ЛО 15D</w:t>
            </w:r>
          </w:p>
        </w:tc>
        <w:tc>
          <w:tcPr>
            <w:tcW w:w="1926" w:type="dxa"/>
          </w:tcPr>
          <w:p w:rsidR="00195196" w:rsidRPr="00716387" w:rsidRDefault="00195196" w:rsidP="008F0C7F">
            <w:pPr>
              <w:jc w:val="both"/>
              <w:rPr>
                <w:b/>
                <w:sz w:val="20"/>
                <w:szCs w:val="20"/>
                <w:lang w:val="be-BY"/>
              </w:rPr>
            </w:pPr>
            <w:r w:rsidRPr="00716387">
              <w:rPr>
                <w:sz w:val="20"/>
                <w:szCs w:val="20"/>
                <w:shd w:val="clear" w:color="auto" w:fill="FFFFFF"/>
              </w:rPr>
              <w:t>Ø62 х 14,5</w:t>
            </w:r>
          </w:p>
        </w:tc>
        <w:tc>
          <w:tcPr>
            <w:tcW w:w="1926" w:type="dxa"/>
          </w:tcPr>
          <w:p w:rsidR="00195196" w:rsidRPr="00716387" w:rsidRDefault="00195196" w:rsidP="008F0C7F">
            <w:pPr>
              <w:jc w:val="both"/>
              <w:rPr>
                <w:b/>
                <w:sz w:val="20"/>
                <w:szCs w:val="20"/>
                <w:lang w:val="be-BY"/>
              </w:rPr>
            </w:pPr>
            <w:r w:rsidRPr="00716387">
              <w:rPr>
                <w:sz w:val="20"/>
                <w:szCs w:val="20"/>
                <w:shd w:val="clear" w:color="auto" w:fill="FFFFFF"/>
              </w:rPr>
              <w:t>52</w:t>
            </w:r>
          </w:p>
        </w:tc>
        <w:tc>
          <w:tcPr>
            <w:tcW w:w="1926" w:type="dxa"/>
          </w:tcPr>
          <w:p w:rsidR="00195196" w:rsidRPr="00716387" w:rsidRDefault="00195196" w:rsidP="008F0C7F">
            <w:pPr>
              <w:jc w:val="both"/>
              <w:rPr>
                <w:b/>
                <w:sz w:val="20"/>
                <w:szCs w:val="20"/>
                <w:lang w:val="be-BY"/>
              </w:rPr>
            </w:pPr>
            <w:r w:rsidRPr="00716387">
              <w:rPr>
                <w:sz w:val="20"/>
                <w:szCs w:val="20"/>
                <w:shd w:val="clear" w:color="auto" w:fill="FFFFFF"/>
              </w:rPr>
              <w:t>65,5</w:t>
            </w:r>
          </w:p>
        </w:tc>
        <w:tc>
          <w:tcPr>
            <w:tcW w:w="1926" w:type="dxa"/>
          </w:tcPr>
          <w:p w:rsidR="00195196" w:rsidRPr="00716387" w:rsidRDefault="00195196" w:rsidP="008F0C7F">
            <w:pPr>
              <w:jc w:val="both"/>
              <w:rPr>
                <w:b/>
                <w:sz w:val="20"/>
                <w:szCs w:val="20"/>
                <w:lang w:val="be-BY"/>
              </w:rPr>
            </w:pPr>
            <w:r w:rsidRPr="00716387">
              <w:rPr>
                <w:sz w:val="20"/>
                <w:szCs w:val="20"/>
                <w:shd w:val="clear" w:color="auto" w:fill="FFFFFF"/>
              </w:rPr>
              <w:t>55</w:t>
            </w:r>
          </w:p>
        </w:tc>
      </w:tr>
      <w:tr w:rsidR="00195196" w:rsidTr="008F0C7F">
        <w:tc>
          <w:tcPr>
            <w:tcW w:w="1925" w:type="dxa"/>
          </w:tcPr>
          <w:p w:rsidR="00195196" w:rsidRPr="00716387" w:rsidRDefault="00195196" w:rsidP="008F0C7F">
            <w:pPr>
              <w:jc w:val="both"/>
              <w:rPr>
                <w:b/>
                <w:sz w:val="20"/>
                <w:szCs w:val="20"/>
                <w:lang w:val="be-BY"/>
              </w:rPr>
            </w:pPr>
            <w:r w:rsidRPr="00716387">
              <w:rPr>
                <w:sz w:val="20"/>
                <w:szCs w:val="20"/>
                <w:shd w:val="clear" w:color="auto" w:fill="FCFCFC"/>
              </w:rPr>
              <w:t>ЛО 20D</w:t>
            </w:r>
          </w:p>
        </w:tc>
        <w:tc>
          <w:tcPr>
            <w:tcW w:w="1926" w:type="dxa"/>
          </w:tcPr>
          <w:p w:rsidR="00195196" w:rsidRPr="00716387" w:rsidRDefault="00195196" w:rsidP="008F0C7F">
            <w:pPr>
              <w:jc w:val="both"/>
              <w:rPr>
                <w:b/>
                <w:sz w:val="20"/>
                <w:szCs w:val="20"/>
                <w:lang w:val="be-BY"/>
              </w:rPr>
            </w:pPr>
            <w:r w:rsidRPr="00716387">
              <w:rPr>
                <w:sz w:val="20"/>
                <w:szCs w:val="20"/>
                <w:shd w:val="clear" w:color="auto" w:fill="FCFCFC"/>
              </w:rPr>
              <w:t>Ø58 х 16,4</w:t>
            </w:r>
          </w:p>
        </w:tc>
        <w:tc>
          <w:tcPr>
            <w:tcW w:w="1926" w:type="dxa"/>
          </w:tcPr>
          <w:p w:rsidR="00195196" w:rsidRPr="00716387" w:rsidRDefault="00195196" w:rsidP="008F0C7F">
            <w:pPr>
              <w:jc w:val="both"/>
              <w:rPr>
                <w:b/>
                <w:sz w:val="20"/>
                <w:szCs w:val="20"/>
                <w:lang w:val="be-BY"/>
              </w:rPr>
            </w:pPr>
            <w:r w:rsidRPr="00716387">
              <w:rPr>
                <w:sz w:val="20"/>
                <w:szCs w:val="20"/>
                <w:shd w:val="clear" w:color="auto" w:fill="FCFCFC"/>
              </w:rPr>
              <w:t>48</w:t>
            </w:r>
          </w:p>
        </w:tc>
        <w:tc>
          <w:tcPr>
            <w:tcW w:w="1926" w:type="dxa"/>
          </w:tcPr>
          <w:p w:rsidR="00195196" w:rsidRPr="00716387" w:rsidRDefault="00195196" w:rsidP="008F0C7F">
            <w:pPr>
              <w:jc w:val="both"/>
              <w:rPr>
                <w:b/>
                <w:sz w:val="20"/>
                <w:szCs w:val="20"/>
                <w:lang w:val="be-BY"/>
              </w:rPr>
            </w:pPr>
            <w:r w:rsidRPr="00716387">
              <w:rPr>
                <w:sz w:val="20"/>
                <w:szCs w:val="20"/>
                <w:shd w:val="clear" w:color="auto" w:fill="FCFCFC"/>
              </w:rPr>
              <w:t>50,5</w:t>
            </w:r>
          </w:p>
        </w:tc>
        <w:tc>
          <w:tcPr>
            <w:tcW w:w="1926" w:type="dxa"/>
          </w:tcPr>
          <w:p w:rsidR="00195196" w:rsidRPr="00716387" w:rsidRDefault="00195196" w:rsidP="008F0C7F">
            <w:pPr>
              <w:jc w:val="both"/>
              <w:rPr>
                <w:b/>
                <w:sz w:val="20"/>
                <w:szCs w:val="20"/>
                <w:lang w:val="be-BY"/>
              </w:rPr>
            </w:pPr>
            <w:r w:rsidRPr="00716387">
              <w:rPr>
                <w:sz w:val="20"/>
                <w:szCs w:val="20"/>
                <w:shd w:val="clear" w:color="auto" w:fill="FCFCFC"/>
              </w:rPr>
              <w:t>52</w:t>
            </w:r>
          </w:p>
        </w:tc>
      </w:tr>
      <w:tr w:rsidR="00195196" w:rsidTr="008F0C7F">
        <w:tc>
          <w:tcPr>
            <w:tcW w:w="1925" w:type="dxa"/>
          </w:tcPr>
          <w:p w:rsidR="00195196" w:rsidRPr="00716387" w:rsidRDefault="00195196" w:rsidP="008F0C7F">
            <w:pPr>
              <w:jc w:val="both"/>
              <w:rPr>
                <w:b/>
                <w:sz w:val="20"/>
                <w:szCs w:val="20"/>
                <w:lang w:val="be-BY"/>
              </w:rPr>
            </w:pPr>
            <w:r w:rsidRPr="00716387">
              <w:rPr>
                <w:sz w:val="20"/>
                <w:szCs w:val="20"/>
                <w:shd w:val="clear" w:color="auto" w:fill="FFFFFF"/>
              </w:rPr>
              <w:t>ЛО 30D</w:t>
            </w:r>
          </w:p>
        </w:tc>
        <w:tc>
          <w:tcPr>
            <w:tcW w:w="1926" w:type="dxa"/>
          </w:tcPr>
          <w:p w:rsidR="00195196" w:rsidRPr="00716387" w:rsidRDefault="00195196" w:rsidP="008F0C7F">
            <w:pPr>
              <w:jc w:val="both"/>
              <w:rPr>
                <w:b/>
                <w:sz w:val="20"/>
                <w:szCs w:val="20"/>
                <w:lang w:val="be-BY"/>
              </w:rPr>
            </w:pPr>
            <w:r w:rsidRPr="00716387">
              <w:rPr>
                <w:sz w:val="20"/>
                <w:szCs w:val="20"/>
                <w:shd w:val="clear" w:color="auto" w:fill="FFFFFF"/>
              </w:rPr>
              <w:t>Ø46 х 11</w:t>
            </w:r>
          </w:p>
        </w:tc>
        <w:tc>
          <w:tcPr>
            <w:tcW w:w="1926" w:type="dxa"/>
          </w:tcPr>
          <w:p w:rsidR="00195196" w:rsidRPr="00716387" w:rsidRDefault="00195196" w:rsidP="008F0C7F">
            <w:pPr>
              <w:jc w:val="both"/>
              <w:rPr>
                <w:b/>
                <w:sz w:val="20"/>
                <w:szCs w:val="20"/>
                <w:lang w:val="be-BY"/>
              </w:rPr>
            </w:pPr>
            <w:r w:rsidRPr="00716387">
              <w:rPr>
                <w:sz w:val="20"/>
                <w:szCs w:val="20"/>
                <w:shd w:val="clear" w:color="auto" w:fill="FFFFFF"/>
              </w:rPr>
              <w:t>36</w:t>
            </w:r>
          </w:p>
        </w:tc>
        <w:tc>
          <w:tcPr>
            <w:tcW w:w="1926" w:type="dxa"/>
          </w:tcPr>
          <w:p w:rsidR="00195196" w:rsidRPr="00716387" w:rsidRDefault="00195196" w:rsidP="008F0C7F">
            <w:pPr>
              <w:jc w:val="both"/>
              <w:rPr>
                <w:b/>
                <w:sz w:val="20"/>
                <w:szCs w:val="20"/>
                <w:lang w:val="be-BY"/>
              </w:rPr>
            </w:pPr>
            <w:r w:rsidRPr="00716387">
              <w:rPr>
                <w:sz w:val="20"/>
                <w:szCs w:val="20"/>
                <w:shd w:val="clear" w:color="auto" w:fill="FFFFFF"/>
              </w:rPr>
              <w:t>33,4</w:t>
            </w:r>
          </w:p>
        </w:tc>
        <w:tc>
          <w:tcPr>
            <w:tcW w:w="1926" w:type="dxa"/>
          </w:tcPr>
          <w:p w:rsidR="00195196" w:rsidRPr="00716387" w:rsidRDefault="00195196" w:rsidP="008F0C7F">
            <w:pPr>
              <w:jc w:val="both"/>
              <w:rPr>
                <w:sz w:val="20"/>
                <w:szCs w:val="20"/>
                <w:lang w:val="en-US"/>
              </w:rPr>
            </w:pPr>
            <w:r w:rsidRPr="00716387">
              <w:rPr>
                <w:sz w:val="20"/>
                <w:szCs w:val="20"/>
                <w:lang w:val="en-US"/>
              </w:rPr>
              <w:t>40</w:t>
            </w:r>
          </w:p>
        </w:tc>
      </w:tr>
      <w:tr w:rsidR="00195196" w:rsidTr="008F0C7F">
        <w:tc>
          <w:tcPr>
            <w:tcW w:w="1925" w:type="dxa"/>
          </w:tcPr>
          <w:p w:rsidR="00195196" w:rsidRPr="00716387" w:rsidRDefault="00195196" w:rsidP="008F0C7F">
            <w:pPr>
              <w:jc w:val="both"/>
              <w:rPr>
                <w:sz w:val="20"/>
                <w:szCs w:val="20"/>
                <w:lang w:val="en-US"/>
              </w:rPr>
            </w:pPr>
            <w:r w:rsidRPr="00716387">
              <w:rPr>
                <w:sz w:val="20"/>
                <w:szCs w:val="20"/>
                <w:lang w:val="be-BY"/>
              </w:rPr>
              <w:t xml:space="preserve">ЛО 40 </w:t>
            </w:r>
            <w:r w:rsidRPr="00716387">
              <w:rPr>
                <w:sz w:val="20"/>
                <w:szCs w:val="20"/>
                <w:lang w:val="en-US"/>
              </w:rPr>
              <w:t>D</w:t>
            </w:r>
          </w:p>
        </w:tc>
        <w:tc>
          <w:tcPr>
            <w:tcW w:w="1926" w:type="dxa"/>
          </w:tcPr>
          <w:p w:rsidR="00195196" w:rsidRPr="00716387" w:rsidRDefault="00195196" w:rsidP="008F0C7F">
            <w:pPr>
              <w:jc w:val="both"/>
              <w:rPr>
                <w:b/>
                <w:sz w:val="20"/>
                <w:szCs w:val="20"/>
                <w:lang w:val="be-BY"/>
              </w:rPr>
            </w:pPr>
            <w:r w:rsidRPr="00716387">
              <w:rPr>
                <w:sz w:val="20"/>
                <w:szCs w:val="20"/>
                <w:shd w:val="clear" w:color="auto" w:fill="FCFCFC"/>
              </w:rPr>
              <w:t>Ø42 х 11,1</w:t>
            </w:r>
          </w:p>
        </w:tc>
        <w:tc>
          <w:tcPr>
            <w:tcW w:w="1926" w:type="dxa"/>
          </w:tcPr>
          <w:p w:rsidR="00195196" w:rsidRPr="00716387" w:rsidRDefault="00195196" w:rsidP="008F0C7F">
            <w:pPr>
              <w:jc w:val="both"/>
              <w:rPr>
                <w:b/>
                <w:sz w:val="20"/>
                <w:szCs w:val="20"/>
                <w:lang w:val="be-BY"/>
              </w:rPr>
            </w:pPr>
            <w:r w:rsidRPr="00716387">
              <w:rPr>
                <w:sz w:val="20"/>
                <w:szCs w:val="20"/>
                <w:shd w:val="clear" w:color="auto" w:fill="FCFCFC"/>
              </w:rPr>
              <w:t>32</w:t>
            </w:r>
          </w:p>
        </w:tc>
        <w:tc>
          <w:tcPr>
            <w:tcW w:w="1926" w:type="dxa"/>
          </w:tcPr>
          <w:p w:rsidR="00195196" w:rsidRPr="00716387" w:rsidRDefault="00195196" w:rsidP="008F0C7F">
            <w:pPr>
              <w:jc w:val="both"/>
              <w:rPr>
                <w:b/>
                <w:sz w:val="20"/>
                <w:szCs w:val="20"/>
                <w:lang w:val="be-BY"/>
              </w:rPr>
            </w:pPr>
            <w:r w:rsidRPr="00716387">
              <w:rPr>
                <w:sz w:val="20"/>
                <w:szCs w:val="20"/>
                <w:shd w:val="clear" w:color="auto" w:fill="FCFCFC"/>
              </w:rPr>
              <w:t>24,9</w:t>
            </w:r>
          </w:p>
        </w:tc>
        <w:tc>
          <w:tcPr>
            <w:tcW w:w="1926" w:type="dxa"/>
          </w:tcPr>
          <w:p w:rsidR="00195196" w:rsidRPr="00716387" w:rsidRDefault="00195196" w:rsidP="008F0C7F">
            <w:pPr>
              <w:jc w:val="both"/>
              <w:rPr>
                <w:b/>
                <w:sz w:val="20"/>
                <w:szCs w:val="20"/>
                <w:lang w:val="be-BY"/>
              </w:rPr>
            </w:pPr>
            <w:r w:rsidRPr="00716387">
              <w:rPr>
                <w:sz w:val="20"/>
                <w:szCs w:val="20"/>
                <w:shd w:val="clear" w:color="auto" w:fill="FCFCFC"/>
              </w:rPr>
              <w:t>35</w:t>
            </w:r>
          </w:p>
        </w:tc>
      </w:tr>
      <w:tr w:rsidR="00195196" w:rsidTr="008F0C7F">
        <w:tc>
          <w:tcPr>
            <w:tcW w:w="1925" w:type="dxa"/>
          </w:tcPr>
          <w:p w:rsidR="00195196" w:rsidRPr="00716387" w:rsidRDefault="00195196" w:rsidP="008F0C7F">
            <w:pPr>
              <w:jc w:val="both"/>
              <w:rPr>
                <w:b/>
                <w:sz w:val="20"/>
                <w:szCs w:val="20"/>
                <w:lang w:val="be-BY"/>
              </w:rPr>
            </w:pPr>
            <w:r w:rsidRPr="00716387">
              <w:rPr>
                <w:sz w:val="20"/>
                <w:szCs w:val="20"/>
                <w:shd w:val="clear" w:color="auto" w:fill="FFFFFF"/>
              </w:rPr>
              <w:t>ЛО 60D</w:t>
            </w:r>
          </w:p>
        </w:tc>
        <w:tc>
          <w:tcPr>
            <w:tcW w:w="1926" w:type="dxa"/>
          </w:tcPr>
          <w:p w:rsidR="00195196" w:rsidRPr="00716387" w:rsidRDefault="00195196" w:rsidP="008F0C7F">
            <w:pPr>
              <w:jc w:val="both"/>
              <w:rPr>
                <w:b/>
                <w:sz w:val="20"/>
                <w:szCs w:val="20"/>
                <w:lang w:val="be-BY"/>
              </w:rPr>
            </w:pPr>
            <w:r w:rsidRPr="00716387">
              <w:rPr>
                <w:sz w:val="20"/>
                <w:szCs w:val="20"/>
                <w:shd w:val="clear" w:color="auto" w:fill="FFFFFF"/>
              </w:rPr>
              <w:t>Ø34 х 12</w:t>
            </w:r>
          </w:p>
        </w:tc>
        <w:tc>
          <w:tcPr>
            <w:tcW w:w="1926" w:type="dxa"/>
          </w:tcPr>
          <w:p w:rsidR="00195196" w:rsidRPr="00716387" w:rsidRDefault="00195196" w:rsidP="008F0C7F">
            <w:pPr>
              <w:jc w:val="both"/>
              <w:rPr>
                <w:b/>
                <w:sz w:val="20"/>
                <w:szCs w:val="20"/>
                <w:lang w:val="be-BY"/>
              </w:rPr>
            </w:pPr>
            <w:r w:rsidRPr="00716387">
              <w:rPr>
                <w:sz w:val="20"/>
                <w:szCs w:val="20"/>
                <w:shd w:val="clear" w:color="auto" w:fill="FFFFFF"/>
              </w:rPr>
              <w:t>26</w:t>
            </w:r>
          </w:p>
        </w:tc>
        <w:tc>
          <w:tcPr>
            <w:tcW w:w="1926" w:type="dxa"/>
          </w:tcPr>
          <w:p w:rsidR="00195196" w:rsidRPr="00716387" w:rsidRDefault="00195196" w:rsidP="008F0C7F">
            <w:pPr>
              <w:jc w:val="both"/>
              <w:rPr>
                <w:b/>
                <w:sz w:val="20"/>
                <w:szCs w:val="20"/>
                <w:lang w:val="be-BY"/>
              </w:rPr>
            </w:pPr>
            <w:r w:rsidRPr="00716387">
              <w:rPr>
                <w:sz w:val="20"/>
                <w:szCs w:val="20"/>
                <w:shd w:val="clear" w:color="auto" w:fill="FFFFFF"/>
              </w:rPr>
              <w:t>16,7</w:t>
            </w:r>
          </w:p>
        </w:tc>
        <w:tc>
          <w:tcPr>
            <w:tcW w:w="1926" w:type="dxa"/>
          </w:tcPr>
          <w:p w:rsidR="00195196" w:rsidRPr="00716387" w:rsidRDefault="00195196" w:rsidP="008F0C7F">
            <w:pPr>
              <w:jc w:val="both"/>
              <w:rPr>
                <w:b/>
                <w:sz w:val="20"/>
                <w:szCs w:val="20"/>
                <w:lang w:val="be-BY"/>
              </w:rPr>
            </w:pPr>
            <w:r w:rsidRPr="00716387">
              <w:rPr>
                <w:sz w:val="20"/>
                <w:szCs w:val="20"/>
                <w:shd w:val="clear" w:color="auto" w:fill="FFFFFF"/>
              </w:rPr>
              <w:t>27</w:t>
            </w:r>
          </w:p>
        </w:tc>
      </w:tr>
      <w:tr w:rsidR="00195196" w:rsidTr="008F0C7F">
        <w:tc>
          <w:tcPr>
            <w:tcW w:w="1925" w:type="dxa"/>
          </w:tcPr>
          <w:p w:rsidR="00195196" w:rsidRPr="00716387" w:rsidRDefault="00195196" w:rsidP="008F0C7F">
            <w:pPr>
              <w:jc w:val="both"/>
              <w:rPr>
                <w:b/>
                <w:sz w:val="20"/>
                <w:szCs w:val="20"/>
                <w:lang w:val="be-BY"/>
              </w:rPr>
            </w:pPr>
            <w:r w:rsidRPr="00716387">
              <w:rPr>
                <w:sz w:val="20"/>
                <w:szCs w:val="20"/>
                <w:shd w:val="clear" w:color="auto" w:fill="FCFCFC"/>
              </w:rPr>
              <w:t>ЛО 78D</w:t>
            </w:r>
          </w:p>
        </w:tc>
        <w:tc>
          <w:tcPr>
            <w:tcW w:w="1926" w:type="dxa"/>
          </w:tcPr>
          <w:p w:rsidR="00195196" w:rsidRPr="00716387" w:rsidRDefault="00195196" w:rsidP="008F0C7F">
            <w:pPr>
              <w:jc w:val="both"/>
              <w:rPr>
                <w:b/>
                <w:sz w:val="20"/>
                <w:szCs w:val="20"/>
                <w:lang w:val="be-BY"/>
              </w:rPr>
            </w:pPr>
            <w:r w:rsidRPr="00716387">
              <w:rPr>
                <w:sz w:val="20"/>
                <w:szCs w:val="20"/>
                <w:shd w:val="clear" w:color="auto" w:fill="FCFCFC"/>
              </w:rPr>
              <w:t>Ø34 х 14,5</w:t>
            </w:r>
          </w:p>
        </w:tc>
        <w:tc>
          <w:tcPr>
            <w:tcW w:w="1926" w:type="dxa"/>
          </w:tcPr>
          <w:p w:rsidR="00195196" w:rsidRPr="00716387" w:rsidRDefault="00195196" w:rsidP="008F0C7F">
            <w:pPr>
              <w:jc w:val="both"/>
              <w:rPr>
                <w:b/>
                <w:sz w:val="20"/>
                <w:szCs w:val="20"/>
                <w:lang w:val="be-BY"/>
              </w:rPr>
            </w:pPr>
            <w:r w:rsidRPr="00716387">
              <w:rPr>
                <w:sz w:val="20"/>
                <w:szCs w:val="20"/>
                <w:shd w:val="clear" w:color="auto" w:fill="FCFCFC"/>
              </w:rPr>
              <w:t>26</w:t>
            </w:r>
          </w:p>
        </w:tc>
        <w:tc>
          <w:tcPr>
            <w:tcW w:w="1926" w:type="dxa"/>
          </w:tcPr>
          <w:p w:rsidR="00195196" w:rsidRPr="00716387" w:rsidRDefault="00195196" w:rsidP="008F0C7F">
            <w:pPr>
              <w:jc w:val="both"/>
              <w:rPr>
                <w:b/>
                <w:sz w:val="20"/>
                <w:szCs w:val="20"/>
                <w:lang w:val="be-BY"/>
              </w:rPr>
            </w:pPr>
            <w:r w:rsidRPr="00716387">
              <w:rPr>
                <w:sz w:val="20"/>
                <w:szCs w:val="20"/>
                <w:shd w:val="clear" w:color="auto" w:fill="FCFCFC"/>
              </w:rPr>
              <w:t>12,9</w:t>
            </w:r>
          </w:p>
        </w:tc>
        <w:tc>
          <w:tcPr>
            <w:tcW w:w="1926" w:type="dxa"/>
          </w:tcPr>
          <w:p w:rsidR="00195196" w:rsidRPr="00716387" w:rsidRDefault="00195196" w:rsidP="008F0C7F">
            <w:pPr>
              <w:jc w:val="both"/>
              <w:rPr>
                <w:b/>
                <w:sz w:val="20"/>
                <w:szCs w:val="20"/>
                <w:lang w:val="be-BY"/>
              </w:rPr>
            </w:pPr>
            <w:r w:rsidRPr="00716387">
              <w:rPr>
                <w:sz w:val="20"/>
                <w:szCs w:val="20"/>
                <w:shd w:val="clear" w:color="auto" w:fill="FCFCFC"/>
              </w:rPr>
              <w:t>33</w:t>
            </w:r>
          </w:p>
        </w:tc>
      </w:tr>
      <w:tr w:rsidR="00195196" w:rsidTr="008F0C7F">
        <w:tc>
          <w:tcPr>
            <w:tcW w:w="1925" w:type="dxa"/>
          </w:tcPr>
          <w:p w:rsidR="00195196" w:rsidRPr="00716387" w:rsidRDefault="00195196" w:rsidP="008F0C7F">
            <w:pPr>
              <w:jc w:val="both"/>
              <w:rPr>
                <w:b/>
                <w:sz w:val="20"/>
                <w:szCs w:val="20"/>
                <w:lang w:val="be-BY"/>
              </w:rPr>
            </w:pPr>
            <w:r w:rsidRPr="00716387">
              <w:rPr>
                <w:sz w:val="20"/>
                <w:szCs w:val="20"/>
                <w:shd w:val="clear" w:color="auto" w:fill="FFFFFF"/>
              </w:rPr>
              <w:t>ЛО 90D</w:t>
            </w:r>
          </w:p>
        </w:tc>
        <w:tc>
          <w:tcPr>
            <w:tcW w:w="1926" w:type="dxa"/>
          </w:tcPr>
          <w:p w:rsidR="00195196" w:rsidRPr="00716387" w:rsidRDefault="00195196" w:rsidP="008F0C7F">
            <w:pPr>
              <w:jc w:val="both"/>
              <w:rPr>
                <w:b/>
                <w:sz w:val="20"/>
                <w:szCs w:val="20"/>
                <w:lang w:val="be-BY"/>
              </w:rPr>
            </w:pPr>
            <w:r w:rsidRPr="00716387">
              <w:rPr>
                <w:sz w:val="20"/>
                <w:szCs w:val="20"/>
                <w:shd w:val="clear" w:color="auto" w:fill="FFFFFF"/>
              </w:rPr>
              <w:t>Ø27 х 12,3</w:t>
            </w:r>
          </w:p>
        </w:tc>
        <w:tc>
          <w:tcPr>
            <w:tcW w:w="1926" w:type="dxa"/>
          </w:tcPr>
          <w:p w:rsidR="00195196" w:rsidRPr="00716387" w:rsidRDefault="00195196" w:rsidP="008F0C7F">
            <w:pPr>
              <w:jc w:val="both"/>
              <w:rPr>
                <w:b/>
                <w:sz w:val="20"/>
                <w:szCs w:val="20"/>
                <w:lang w:val="be-BY"/>
              </w:rPr>
            </w:pPr>
            <w:r w:rsidRPr="00716387">
              <w:rPr>
                <w:sz w:val="20"/>
                <w:szCs w:val="20"/>
                <w:shd w:val="clear" w:color="auto" w:fill="FFFFFF"/>
              </w:rPr>
              <w:t>19</w:t>
            </w:r>
          </w:p>
        </w:tc>
        <w:tc>
          <w:tcPr>
            <w:tcW w:w="1926" w:type="dxa"/>
          </w:tcPr>
          <w:p w:rsidR="00195196" w:rsidRPr="00716387" w:rsidRDefault="00195196" w:rsidP="008F0C7F">
            <w:pPr>
              <w:jc w:val="both"/>
              <w:rPr>
                <w:b/>
                <w:sz w:val="20"/>
                <w:szCs w:val="20"/>
                <w:lang w:val="be-BY"/>
              </w:rPr>
            </w:pPr>
            <w:r w:rsidRPr="00716387">
              <w:rPr>
                <w:sz w:val="20"/>
                <w:szCs w:val="20"/>
                <w:shd w:val="clear" w:color="auto" w:fill="FFFFFF"/>
              </w:rPr>
              <w:t>11,2</w:t>
            </w:r>
          </w:p>
        </w:tc>
        <w:tc>
          <w:tcPr>
            <w:tcW w:w="1926" w:type="dxa"/>
          </w:tcPr>
          <w:p w:rsidR="00195196" w:rsidRPr="00716387" w:rsidRDefault="00195196" w:rsidP="008F0C7F">
            <w:pPr>
              <w:jc w:val="both"/>
              <w:rPr>
                <w:b/>
                <w:sz w:val="20"/>
                <w:szCs w:val="20"/>
                <w:lang w:val="be-BY"/>
              </w:rPr>
            </w:pPr>
            <w:r w:rsidRPr="00716387">
              <w:rPr>
                <w:sz w:val="20"/>
                <w:szCs w:val="20"/>
                <w:shd w:val="clear" w:color="auto" w:fill="FFFFFF"/>
              </w:rPr>
              <w:t>17</w:t>
            </w:r>
          </w:p>
        </w:tc>
      </w:tr>
    </w:tbl>
    <w:p w:rsidR="00195196" w:rsidRDefault="00195196" w:rsidP="00195196">
      <w:pPr>
        <w:rPr>
          <w:rFonts w:ascii="Helvetica" w:hAnsi="Helvetica" w:cs="Helvetica"/>
          <w:color w:val="666666"/>
          <w:shd w:val="clear" w:color="auto" w:fill="FFFFFF"/>
        </w:rPr>
      </w:pPr>
      <w:r w:rsidRPr="00716387">
        <w:rPr>
          <w:b/>
          <w:sz w:val="28"/>
          <w:szCs w:val="28"/>
        </w:rPr>
        <w:t>Сфера применения:</w:t>
      </w:r>
      <w:r>
        <w:rPr>
          <w:b/>
          <w:sz w:val="28"/>
          <w:szCs w:val="28"/>
        </w:rPr>
        <w:t xml:space="preserve"> </w:t>
      </w:r>
      <w:r w:rsidRPr="00716387">
        <w:rPr>
          <w:sz w:val="26"/>
          <w:szCs w:val="26"/>
          <w:shd w:val="clear" w:color="auto" w:fill="FFFFFF"/>
        </w:rPr>
        <w:t>предназначены для бесконтактной офтальмоскопии деталей глазного дна, обеспечивают изображение сетчатки высокого разрешения</w:t>
      </w:r>
      <w:r>
        <w:rPr>
          <w:rFonts w:ascii="Helvetica" w:hAnsi="Helvetica" w:cs="Helvetica"/>
          <w:color w:val="666666"/>
          <w:shd w:val="clear" w:color="auto" w:fill="FFFFFF"/>
        </w:rPr>
        <w:t>. </w:t>
      </w:r>
    </w:p>
    <w:p w:rsidR="00195196" w:rsidRDefault="00195196" w:rsidP="0019519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Минимальная партия: </w:t>
      </w:r>
      <w:r w:rsidRPr="00716387">
        <w:rPr>
          <w:sz w:val="28"/>
          <w:szCs w:val="28"/>
        </w:rPr>
        <w:t>1 шт.</w:t>
      </w:r>
    </w:p>
    <w:p w:rsidR="00195196" w:rsidRPr="00716387" w:rsidRDefault="00195196" w:rsidP="00195196">
      <w:pPr>
        <w:rPr>
          <w:sz w:val="28"/>
          <w:szCs w:val="28"/>
        </w:rPr>
      </w:pPr>
      <w:r w:rsidRPr="00716387">
        <w:rPr>
          <w:b/>
          <w:sz w:val="28"/>
          <w:szCs w:val="28"/>
        </w:rPr>
        <w:t>Условия продажи:</w:t>
      </w:r>
      <w:r>
        <w:rPr>
          <w:sz w:val="28"/>
          <w:szCs w:val="28"/>
        </w:rPr>
        <w:t xml:space="preserve"> 100% предоплата.</w:t>
      </w:r>
    </w:p>
    <w:p w:rsidR="00195196" w:rsidRDefault="00195196" w:rsidP="00195196">
      <w:pPr>
        <w:ind w:firstLine="709"/>
        <w:jc w:val="both"/>
        <w:rPr>
          <w:sz w:val="28"/>
          <w:szCs w:val="28"/>
          <w:lang w:val="be-BY"/>
        </w:rPr>
      </w:pPr>
    </w:p>
    <w:p w:rsidR="00195196" w:rsidRDefault="00195196" w:rsidP="00195196">
      <w:pPr>
        <w:ind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                              </w:t>
      </w:r>
    </w:p>
    <w:p w:rsidR="00195196" w:rsidRDefault="00195196" w:rsidP="00195196">
      <w:pPr>
        <w:ind w:firstLine="709"/>
        <w:jc w:val="both"/>
        <w:rPr>
          <w:sz w:val="28"/>
          <w:szCs w:val="28"/>
          <w:lang w:val="be-BY"/>
        </w:rPr>
      </w:pPr>
    </w:p>
    <w:p w:rsidR="00195196" w:rsidRDefault="00195196" w:rsidP="00195196">
      <w:pPr>
        <w:ind w:firstLine="709"/>
        <w:jc w:val="both"/>
        <w:rPr>
          <w:sz w:val="28"/>
          <w:szCs w:val="28"/>
          <w:lang w:val="be-BY"/>
        </w:rPr>
      </w:pPr>
    </w:p>
    <w:p w:rsidR="00195196" w:rsidRDefault="00195196" w:rsidP="00195196">
      <w:pPr>
        <w:ind w:firstLine="709"/>
        <w:jc w:val="both"/>
        <w:rPr>
          <w:sz w:val="28"/>
          <w:szCs w:val="28"/>
          <w:lang w:val="be-BY"/>
        </w:rPr>
      </w:pPr>
    </w:p>
    <w:p w:rsidR="00195196" w:rsidRDefault="00195196" w:rsidP="00195196">
      <w:pPr>
        <w:ind w:firstLine="709"/>
        <w:jc w:val="both"/>
        <w:rPr>
          <w:sz w:val="28"/>
          <w:szCs w:val="28"/>
          <w:lang w:val="be-BY"/>
        </w:rPr>
      </w:pPr>
    </w:p>
    <w:p w:rsidR="00195196" w:rsidRPr="00716387" w:rsidRDefault="00195196" w:rsidP="00195196">
      <w:pPr>
        <w:ind w:firstLine="709"/>
        <w:jc w:val="both"/>
        <w:rPr>
          <w:b/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                        </w:t>
      </w:r>
      <w:r w:rsidRPr="00716387">
        <w:rPr>
          <w:b/>
          <w:sz w:val="28"/>
          <w:szCs w:val="28"/>
          <w:lang w:val="be-BY"/>
        </w:rPr>
        <w:t>Комплект офтальмоскопа зеркального ОЗ-2</w:t>
      </w:r>
    </w:p>
    <w:p w:rsidR="00195196" w:rsidRDefault="00195196" w:rsidP="00195196">
      <w:pPr>
        <w:ind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                                            </w:t>
      </w:r>
      <w:r>
        <w:rPr>
          <w:noProof/>
          <w:sz w:val="28"/>
          <w:szCs w:val="28"/>
        </w:rPr>
        <w:drawing>
          <wp:inline distT="0" distB="0" distL="0" distR="0" wp14:anchorId="2518FC7E" wp14:editId="4A9B2A9E">
            <wp:extent cx="1779754" cy="108585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ftalmoskop-zerkalny-2_800px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3172" cy="10940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5196" w:rsidRDefault="00195196" w:rsidP="00195196">
      <w:pPr>
        <w:ind w:firstLine="709"/>
        <w:jc w:val="both"/>
        <w:rPr>
          <w:sz w:val="28"/>
          <w:szCs w:val="28"/>
          <w:lang w:val="be-BY"/>
        </w:rPr>
      </w:pPr>
    </w:p>
    <w:p w:rsidR="00195196" w:rsidRPr="007F5A28" w:rsidRDefault="00195196" w:rsidP="00195196">
      <w:pPr>
        <w:jc w:val="both"/>
        <w:rPr>
          <w:b/>
          <w:sz w:val="26"/>
          <w:szCs w:val="26"/>
          <w:lang w:val="be-BY"/>
        </w:rPr>
      </w:pPr>
      <w:r w:rsidRPr="007F5A28">
        <w:rPr>
          <w:b/>
          <w:sz w:val="26"/>
          <w:szCs w:val="26"/>
          <w:lang w:val="be-BY"/>
        </w:rPr>
        <w:t>Код ТНВЭД:</w:t>
      </w:r>
      <w:r w:rsidRPr="007F5A28">
        <w:rPr>
          <w:sz w:val="26"/>
          <w:szCs w:val="26"/>
          <w:lang w:val="be-BY"/>
        </w:rPr>
        <w:t xml:space="preserve"> 9018509000</w:t>
      </w:r>
      <w:r w:rsidRPr="007F5A28">
        <w:rPr>
          <w:b/>
          <w:sz w:val="26"/>
          <w:szCs w:val="26"/>
          <w:lang w:val="be-BY"/>
        </w:rPr>
        <w:t xml:space="preserve"> </w:t>
      </w:r>
    </w:p>
    <w:p w:rsidR="00195196" w:rsidRPr="007F5A28" w:rsidRDefault="00195196" w:rsidP="00195196">
      <w:pPr>
        <w:jc w:val="both"/>
        <w:rPr>
          <w:b/>
          <w:sz w:val="26"/>
          <w:szCs w:val="26"/>
          <w:lang w:val="be-BY"/>
        </w:rPr>
      </w:pPr>
      <w:r w:rsidRPr="007F5A28">
        <w:rPr>
          <w:b/>
          <w:sz w:val="26"/>
          <w:szCs w:val="26"/>
          <w:lang w:val="be-BY"/>
        </w:rPr>
        <w:t>Технические характеристики: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04"/>
        <w:gridCol w:w="1605"/>
        <w:gridCol w:w="1605"/>
        <w:gridCol w:w="1605"/>
        <w:gridCol w:w="1605"/>
        <w:gridCol w:w="1605"/>
      </w:tblGrid>
      <w:tr w:rsidR="00195196" w:rsidRPr="007F5A28" w:rsidTr="008F0C7F">
        <w:tc>
          <w:tcPr>
            <w:tcW w:w="1604" w:type="dxa"/>
          </w:tcPr>
          <w:p w:rsidR="00195196" w:rsidRPr="007F5A28" w:rsidRDefault="00195196" w:rsidP="008F0C7F">
            <w:pPr>
              <w:jc w:val="both"/>
              <w:rPr>
                <w:sz w:val="20"/>
                <w:szCs w:val="20"/>
                <w:lang w:val="be-BY"/>
              </w:rPr>
            </w:pPr>
            <w:r w:rsidRPr="007F5A28">
              <w:rPr>
                <w:sz w:val="20"/>
                <w:szCs w:val="20"/>
                <w:shd w:val="clear" w:color="auto" w:fill="FCFCFC"/>
              </w:rPr>
              <w:t>Модель</w:t>
            </w:r>
          </w:p>
        </w:tc>
        <w:tc>
          <w:tcPr>
            <w:tcW w:w="1605" w:type="dxa"/>
          </w:tcPr>
          <w:p w:rsidR="00195196" w:rsidRPr="007F5A28" w:rsidRDefault="00195196" w:rsidP="008F0C7F">
            <w:pPr>
              <w:jc w:val="both"/>
              <w:rPr>
                <w:sz w:val="20"/>
                <w:szCs w:val="20"/>
                <w:lang w:val="be-BY"/>
              </w:rPr>
            </w:pPr>
            <w:r w:rsidRPr="007F5A28">
              <w:rPr>
                <w:sz w:val="20"/>
                <w:szCs w:val="20"/>
                <w:shd w:val="clear" w:color="auto" w:fill="FCFCFC"/>
              </w:rPr>
              <w:t>Габаритные размеры, мм</w:t>
            </w:r>
          </w:p>
        </w:tc>
        <w:tc>
          <w:tcPr>
            <w:tcW w:w="1605" w:type="dxa"/>
          </w:tcPr>
          <w:p w:rsidR="00195196" w:rsidRPr="007F5A28" w:rsidRDefault="00195196" w:rsidP="008F0C7F">
            <w:pPr>
              <w:jc w:val="both"/>
              <w:rPr>
                <w:sz w:val="20"/>
                <w:szCs w:val="20"/>
                <w:lang w:val="be-BY"/>
              </w:rPr>
            </w:pPr>
            <w:r w:rsidRPr="007F5A28">
              <w:rPr>
                <w:sz w:val="20"/>
                <w:szCs w:val="20"/>
                <w:shd w:val="clear" w:color="auto" w:fill="FCFCFC"/>
              </w:rPr>
              <w:t>Световой диаметр зеркал, мм</w:t>
            </w:r>
          </w:p>
        </w:tc>
        <w:tc>
          <w:tcPr>
            <w:tcW w:w="1605" w:type="dxa"/>
          </w:tcPr>
          <w:p w:rsidR="00195196" w:rsidRPr="007F5A28" w:rsidRDefault="00195196" w:rsidP="008F0C7F">
            <w:pPr>
              <w:jc w:val="both"/>
              <w:rPr>
                <w:sz w:val="20"/>
                <w:szCs w:val="20"/>
                <w:lang w:val="be-BY"/>
              </w:rPr>
            </w:pPr>
            <w:r w:rsidRPr="007F5A28">
              <w:rPr>
                <w:sz w:val="20"/>
                <w:szCs w:val="20"/>
                <w:shd w:val="clear" w:color="auto" w:fill="FCFCFC"/>
              </w:rPr>
              <w:t>Фокусное расстояние вогнутого зеркала, мм</w:t>
            </w:r>
          </w:p>
        </w:tc>
        <w:tc>
          <w:tcPr>
            <w:tcW w:w="1605" w:type="dxa"/>
          </w:tcPr>
          <w:p w:rsidR="00195196" w:rsidRPr="007F5A28" w:rsidRDefault="00195196" w:rsidP="008F0C7F">
            <w:pPr>
              <w:jc w:val="both"/>
              <w:rPr>
                <w:sz w:val="20"/>
                <w:szCs w:val="20"/>
                <w:lang w:val="be-BY"/>
              </w:rPr>
            </w:pPr>
            <w:r w:rsidRPr="007F5A28">
              <w:rPr>
                <w:sz w:val="20"/>
                <w:szCs w:val="20"/>
                <w:shd w:val="clear" w:color="auto" w:fill="FCFCFC"/>
              </w:rPr>
              <w:t>Диаметр смотрового отверстия в центре зеркал, мм</w:t>
            </w:r>
          </w:p>
        </w:tc>
        <w:tc>
          <w:tcPr>
            <w:tcW w:w="1605" w:type="dxa"/>
          </w:tcPr>
          <w:p w:rsidR="00195196" w:rsidRPr="007F5A28" w:rsidRDefault="00195196" w:rsidP="008F0C7F">
            <w:pPr>
              <w:jc w:val="both"/>
              <w:rPr>
                <w:sz w:val="20"/>
                <w:szCs w:val="20"/>
                <w:lang w:val="be-BY"/>
              </w:rPr>
            </w:pPr>
            <w:r w:rsidRPr="007F5A28">
              <w:rPr>
                <w:sz w:val="20"/>
                <w:szCs w:val="20"/>
                <w:shd w:val="clear" w:color="auto" w:fill="FCFCFC"/>
              </w:rPr>
              <w:t>Масса, г</w:t>
            </w:r>
          </w:p>
        </w:tc>
      </w:tr>
      <w:tr w:rsidR="00195196" w:rsidRPr="007F5A28" w:rsidTr="008F0C7F">
        <w:tc>
          <w:tcPr>
            <w:tcW w:w="1604" w:type="dxa"/>
          </w:tcPr>
          <w:p w:rsidR="00195196" w:rsidRPr="007F5A28" w:rsidRDefault="00195196" w:rsidP="008F0C7F">
            <w:pPr>
              <w:jc w:val="both"/>
              <w:rPr>
                <w:sz w:val="20"/>
                <w:szCs w:val="20"/>
                <w:lang w:val="be-BY"/>
              </w:rPr>
            </w:pPr>
            <w:r w:rsidRPr="007F5A28">
              <w:rPr>
                <w:sz w:val="20"/>
                <w:szCs w:val="20"/>
                <w:shd w:val="clear" w:color="auto" w:fill="FFFFFF"/>
              </w:rPr>
              <w:t>Комплект офтальмоскопа зеркального ОЗ-2</w:t>
            </w:r>
          </w:p>
        </w:tc>
        <w:tc>
          <w:tcPr>
            <w:tcW w:w="1605" w:type="dxa"/>
          </w:tcPr>
          <w:p w:rsidR="00195196" w:rsidRPr="007F5A28" w:rsidRDefault="00195196" w:rsidP="008F0C7F">
            <w:pPr>
              <w:jc w:val="both"/>
              <w:rPr>
                <w:sz w:val="20"/>
                <w:szCs w:val="20"/>
                <w:lang w:val="be-BY"/>
              </w:rPr>
            </w:pPr>
            <w:r w:rsidRPr="007F5A28">
              <w:rPr>
                <w:sz w:val="20"/>
                <w:szCs w:val="20"/>
                <w:shd w:val="clear" w:color="auto" w:fill="FFFFFF"/>
              </w:rPr>
              <w:t>160х80х30</w:t>
            </w:r>
          </w:p>
        </w:tc>
        <w:tc>
          <w:tcPr>
            <w:tcW w:w="1605" w:type="dxa"/>
          </w:tcPr>
          <w:p w:rsidR="00195196" w:rsidRPr="007F5A28" w:rsidRDefault="00195196" w:rsidP="008F0C7F">
            <w:pPr>
              <w:jc w:val="both"/>
              <w:rPr>
                <w:sz w:val="20"/>
                <w:szCs w:val="20"/>
                <w:lang w:val="be-BY"/>
              </w:rPr>
            </w:pPr>
            <w:r w:rsidRPr="007F5A28">
              <w:rPr>
                <w:sz w:val="20"/>
                <w:szCs w:val="20"/>
                <w:shd w:val="clear" w:color="auto" w:fill="FFFFFF"/>
              </w:rPr>
              <w:t>43</w:t>
            </w:r>
          </w:p>
        </w:tc>
        <w:tc>
          <w:tcPr>
            <w:tcW w:w="1605" w:type="dxa"/>
          </w:tcPr>
          <w:p w:rsidR="00195196" w:rsidRPr="007F5A28" w:rsidRDefault="00195196" w:rsidP="008F0C7F">
            <w:pPr>
              <w:jc w:val="both"/>
              <w:rPr>
                <w:sz w:val="20"/>
                <w:szCs w:val="20"/>
                <w:lang w:val="be-BY"/>
              </w:rPr>
            </w:pPr>
            <w:r w:rsidRPr="007F5A28">
              <w:rPr>
                <w:sz w:val="20"/>
                <w:szCs w:val="20"/>
                <w:shd w:val="clear" w:color="auto" w:fill="FFFFFF"/>
              </w:rPr>
              <w:t>175±10</w:t>
            </w:r>
          </w:p>
        </w:tc>
        <w:tc>
          <w:tcPr>
            <w:tcW w:w="1605" w:type="dxa"/>
          </w:tcPr>
          <w:p w:rsidR="00195196" w:rsidRPr="007F5A28" w:rsidRDefault="00195196" w:rsidP="008F0C7F">
            <w:pPr>
              <w:jc w:val="both"/>
              <w:rPr>
                <w:sz w:val="20"/>
                <w:szCs w:val="20"/>
                <w:lang w:val="be-BY"/>
              </w:rPr>
            </w:pPr>
            <w:r w:rsidRPr="007F5A28">
              <w:rPr>
                <w:sz w:val="20"/>
                <w:szCs w:val="20"/>
                <w:shd w:val="clear" w:color="auto" w:fill="FFFFFF"/>
              </w:rPr>
              <w:t>3,5</w:t>
            </w:r>
          </w:p>
        </w:tc>
        <w:tc>
          <w:tcPr>
            <w:tcW w:w="1605" w:type="dxa"/>
          </w:tcPr>
          <w:p w:rsidR="00195196" w:rsidRPr="007F5A28" w:rsidRDefault="00195196" w:rsidP="008F0C7F">
            <w:pPr>
              <w:jc w:val="both"/>
              <w:rPr>
                <w:sz w:val="20"/>
                <w:szCs w:val="20"/>
                <w:lang w:val="be-BY"/>
              </w:rPr>
            </w:pPr>
            <w:r w:rsidRPr="007F5A28">
              <w:rPr>
                <w:sz w:val="20"/>
                <w:szCs w:val="20"/>
                <w:shd w:val="clear" w:color="auto" w:fill="FFFFFF"/>
              </w:rPr>
              <w:t>200</w:t>
            </w:r>
          </w:p>
        </w:tc>
      </w:tr>
    </w:tbl>
    <w:p w:rsidR="00195196" w:rsidRDefault="00195196" w:rsidP="00195196">
      <w:pPr>
        <w:jc w:val="both"/>
        <w:rPr>
          <w:sz w:val="26"/>
          <w:szCs w:val="26"/>
          <w:shd w:val="clear" w:color="auto" w:fill="FFFFFF"/>
        </w:rPr>
      </w:pPr>
      <w:r w:rsidRPr="007F5A28">
        <w:rPr>
          <w:b/>
          <w:sz w:val="26"/>
          <w:szCs w:val="26"/>
        </w:rPr>
        <w:t>Сфера применения:</w:t>
      </w:r>
      <w:r>
        <w:rPr>
          <w:b/>
          <w:sz w:val="28"/>
          <w:szCs w:val="28"/>
        </w:rPr>
        <w:t xml:space="preserve"> </w:t>
      </w:r>
      <w:r w:rsidRPr="007F5A28">
        <w:rPr>
          <w:sz w:val="26"/>
          <w:szCs w:val="26"/>
          <w:shd w:val="clear" w:color="auto" w:fill="FFFFFF"/>
        </w:rPr>
        <w:t>предназначен для применения в офтальмологической практике для исследования глазного дна, роговицы, влаги камер глаза, хрусталика и стекловидного тела.</w:t>
      </w:r>
    </w:p>
    <w:p w:rsidR="00195196" w:rsidRDefault="00195196" w:rsidP="00195196">
      <w:pPr>
        <w:jc w:val="both"/>
        <w:rPr>
          <w:sz w:val="26"/>
          <w:szCs w:val="26"/>
          <w:shd w:val="clear" w:color="auto" w:fill="FFFFFF"/>
        </w:rPr>
      </w:pPr>
      <w:r w:rsidRPr="007F5A28">
        <w:rPr>
          <w:b/>
          <w:sz w:val="26"/>
          <w:szCs w:val="26"/>
          <w:shd w:val="clear" w:color="auto" w:fill="FFFFFF"/>
        </w:rPr>
        <w:t xml:space="preserve">Минимальная партия: </w:t>
      </w:r>
      <w:r w:rsidRPr="007F5A28">
        <w:rPr>
          <w:sz w:val="26"/>
          <w:szCs w:val="26"/>
          <w:shd w:val="clear" w:color="auto" w:fill="FFFFFF"/>
        </w:rPr>
        <w:t>1 шт.</w:t>
      </w:r>
    </w:p>
    <w:p w:rsidR="00195196" w:rsidRDefault="00195196" w:rsidP="00195196">
      <w:pPr>
        <w:jc w:val="both"/>
        <w:rPr>
          <w:sz w:val="26"/>
          <w:szCs w:val="26"/>
          <w:shd w:val="clear" w:color="auto" w:fill="FFFFFF"/>
        </w:rPr>
      </w:pPr>
      <w:r w:rsidRPr="007F5A28">
        <w:rPr>
          <w:b/>
          <w:sz w:val="26"/>
          <w:szCs w:val="26"/>
          <w:shd w:val="clear" w:color="auto" w:fill="FFFFFF"/>
        </w:rPr>
        <w:t>Условия продажи:</w:t>
      </w:r>
      <w:r>
        <w:rPr>
          <w:sz w:val="26"/>
          <w:szCs w:val="26"/>
          <w:shd w:val="clear" w:color="auto" w:fill="FFFFFF"/>
        </w:rPr>
        <w:t xml:space="preserve"> 100 % предоплата.</w:t>
      </w:r>
    </w:p>
    <w:p w:rsidR="00195196" w:rsidRPr="007F5A28" w:rsidRDefault="00195196" w:rsidP="00195196">
      <w:pPr>
        <w:shd w:val="clear" w:color="auto" w:fill="FFFFFF"/>
        <w:spacing w:beforeAutospacing="1"/>
        <w:textAlignment w:val="baseline"/>
        <w:outlineLvl w:val="3"/>
        <w:rPr>
          <w:rFonts w:ascii="Helvetica" w:hAnsi="Helvetica" w:cs="Helvetica"/>
          <w:b/>
          <w:sz w:val="27"/>
          <w:szCs w:val="27"/>
        </w:rPr>
      </w:pPr>
      <w:r>
        <w:rPr>
          <w:sz w:val="26"/>
          <w:szCs w:val="26"/>
          <w:shd w:val="clear" w:color="auto" w:fill="FFFFFF"/>
        </w:rPr>
        <w:t xml:space="preserve">             </w:t>
      </w:r>
      <w:hyperlink r:id="rId13" w:tgtFrame="_self" w:history="1">
        <w:r w:rsidRPr="007F5A28">
          <w:rPr>
            <w:rFonts w:ascii="inherit" w:hAnsi="inherit" w:cs="Helvetica"/>
            <w:b/>
            <w:sz w:val="27"/>
            <w:szCs w:val="27"/>
            <w:bdr w:val="none" w:sz="0" w:space="0" w:color="auto" w:frame="1"/>
          </w:rPr>
          <w:t xml:space="preserve">Линзы офтальмологические </w:t>
        </w:r>
        <w:proofErr w:type="spellStart"/>
        <w:r w:rsidRPr="007F5A28">
          <w:rPr>
            <w:rFonts w:ascii="inherit" w:hAnsi="inherit" w:cs="Helvetica"/>
            <w:b/>
            <w:sz w:val="27"/>
            <w:szCs w:val="27"/>
            <w:bdr w:val="none" w:sz="0" w:space="0" w:color="auto" w:frame="1"/>
          </w:rPr>
          <w:t>трехзеркальные</w:t>
        </w:r>
        <w:proofErr w:type="spellEnd"/>
        <w:r w:rsidRPr="007F5A28">
          <w:rPr>
            <w:rFonts w:ascii="inherit" w:hAnsi="inherit" w:cs="Helvetica"/>
            <w:b/>
            <w:sz w:val="27"/>
            <w:szCs w:val="27"/>
            <w:bdr w:val="none" w:sz="0" w:space="0" w:color="auto" w:frame="1"/>
          </w:rPr>
          <w:t xml:space="preserve"> и </w:t>
        </w:r>
        <w:proofErr w:type="spellStart"/>
        <w:r w:rsidRPr="007F5A28">
          <w:rPr>
            <w:rFonts w:ascii="inherit" w:hAnsi="inherit" w:cs="Helvetica"/>
            <w:b/>
            <w:sz w:val="27"/>
            <w:szCs w:val="27"/>
            <w:bdr w:val="none" w:sz="0" w:space="0" w:color="auto" w:frame="1"/>
          </w:rPr>
          <w:t>четырехзеркальные</w:t>
        </w:r>
        <w:proofErr w:type="spellEnd"/>
      </w:hyperlink>
    </w:p>
    <w:p w:rsidR="00195196" w:rsidRPr="007F5A28" w:rsidRDefault="00195196" w:rsidP="00195196">
      <w:pPr>
        <w:jc w:val="center"/>
        <w:rPr>
          <w:b/>
          <w:sz w:val="26"/>
          <w:szCs w:val="26"/>
          <w:lang w:val="be-BY"/>
        </w:rPr>
      </w:pPr>
      <w:r>
        <w:rPr>
          <w:b/>
          <w:noProof/>
          <w:sz w:val="26"/>
          <w:szCs w:val="26"/>
        </w:rPr>
        <w:drawing>
          <wp:inline distT="0" distB="0" distL="0" distR="0" wp14:anchorId="3DBECCC2" wp14:editId="5BC214C1">
            <wp:extent cx="1314450" cy="985804"/>
            <wp:effectExtent l="0" t="0" r="0" b="508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o-3-1_1_800px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7062" cy="1010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 w:val="26"/>
          <w:szCs w:val="26"/>
        </w:rPr>
        <w:drawing>
          <wp:inline distT="0" distB="0" distL="0" distR="0" wp14:anchorId="3FA307A1" wp14:editId="6C688B52">
            <wp:extent cx="1285142" cy="965285"/>
            <wp:effectExtent l="0" t="0" r="0" b="635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o-4-1_2_800px-450x338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77" cy="987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5196" w:rsidRPr="007F5A28" w:rsidRDefault="00195196" w:rsidP="00195196">
      <w:pPr>
        <w:ind w:firstLine="709"/>
        <w:jc w:val="both"/>
        <w:rPr>
          <w:b/>
          <w:sz w:val="26"/>
          <w:szCs w:val="26"/>
          <w:lang w:val="be-BY"/>
        </w:rPr>
      </w:pPr>
    </w:p>
    <w:p w:rsidR="00195196" w:rsidRPr="007F5A28" w:rsidRDefault="00195196" w:rsidP="00195196">
      <w:pPr>
        <w:jc w:val="both"/>
        <w:rPr>
          <w:b/>
          <w:sz w:val="26"/>
          <w:szCs w:val="26"/>
          <w:lang w:val="be-BY"/>
        </w:rPr>
      </w:pPr>
      <w:r w:rsidRPr="007F5A28">
        <w:rPr>
          <w:b/>
          <w:sz w:val="26"/>
          <w:szCs w:val="26"/>
          <w:lang w:val="be-BY"/>
        </w:rPr>
        <w:t>Код ТНВЭД:</w:t>
      </w:r>
      <w:r w:rsidRPr="007F5A28">
        <w:rPr>
          <w:sz w:val="26"/>
          <w:szCs w:val="26"/>
          <w:lang w:val="be-BY"/>
        </w:rPr>
        <w:t xml:space="preserve"> 9018509000</w:t>
      </w:r>
      <w:r w:rsidRPr="007F5A28">
        <w:rPr>
          <w:b/>
          <w:sz w:val="26"/>
          <w:szCs w:val="26"/>
          <w:lang w:val="be-BY"/>
        </w:rPr>
        <w:t xml:space="preserve"> </w:t>
      </w:r>
    </w:p>
    <w:p w:rsidR="00195196" w:rsidRPr="007F5A28" w:rsidRDefault="00195196" w:rsidP="00195196">
      <w:pPr>
        <w:jc w:val="both"/>
        <w:rPr>
          <w:b/>
          <w:sz w:val="26"/>
          <w:szCs w:val="26"/>
          <w:lang w:val="be-BY"/>
        </w:rPr>
      </w:pPr>
      <w:r w:rsidRPr="007F5A28">
        <w:rPr>
          <w:b/>
          <w:sz w:val="26"/>
          <w:szCs w:val="26"/>
          <w:lang w:val="be-BY"/>
        </w:rPr>
        <w:t>Технические характеристики: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04"/>
        <w:gridCol w:w="1605"/>
        <w:gridCol w:w="1605"/>
        <w:gridCol w:w="1605"/>
        <w:gridCol w:w="1605"/>
        <w:gridCol w:w="1605"/>
      </w:tblGrid>
      <w:tr w:rsidR="00195196" w:rsidTr="008F0C7F">
        <w:tc>
          <w:tcPr>
            <w:tcW w:w="1604" w:type="dxa"/>
          </w:tcPr>
          <w:p w:rsidR="00195196" w:rsidRPr="007F5A28" w:rsidRDefault="00195196" w:rsidP="008F0C7F">
            <w:pPr>
              <w:jc w:val="both"/>
              <w:rPr>
                <w:sz w:val="22"/>
                <w:lang w:val="be-BY"/>
              </w:rPr>
            </w:pPr>
            <w:r w:rsidRPr="007F5A28">
              <w:rPr>
                <w:sz w:val="22"/>
                <w:shd w:val="clear" w:color="auto" w:fill="FCFCFC"/>
              </w:rPr>
              <w:t>Модель</w:t>
            </w:r>
          </w:p>
        </w:tc>
        <w:tc>
          <w:tcPr>
            <w:tcW w:w="1605" w:type="dxa"/>
          </w:tcPr>
          <w:p w:rsidR="00195196" w:rsidRPr="007F5A28" w:rsidRDefault="00195196" w:rsidP="008F0C7F">
            <w:pPr>
              <w:jc w:val="both"/>
              <w:rPr>
                <w:sz w:val="22"/>
                <w:lang w:val="be-BY"/>
              </w:rPr>
            </w:pPr>
            <w:r w:rsidRPr="007F5A28">
              <w:rPr>
                <w:sz w:val="22"/>
                <w:shd w:val="clear" w:color="auto" w:fill="FCFCFC"/>
              </w:rPr>
              <w:t>Габаритные размеры, мм</w:t>
            </w:r>
          </w:p>
        </w:tc>
        <w:tc>
          <w:tcPr>
            <w:tcW w:w="1605" w:type="dxa"/>
          </w:tcPr>
          <w:p w:rsidR="00195196" w:rsidRPr="007F5A28" w:rsidRDefault="00195196" w:rsidP="008F0C7F">
            <w:pPr>
              <w:jc w:val="both"/>
              <w:rPr>
                <w:sz w:val="22"/>
                <w:lang w:val="be-BY"/>
              </w:rPr>
            </w:pPr>
            <w:r w:rsidRPr="007F5A28">
              <w:rPr>
                <w:sz w:val="22"/>
                <w:shd w:val="clear" w:color="auto" w:fill="FCFCFC"/>
              </w:rPr>
              <w:t>Световой диаметр, мм</w:t>
            </w:r>
          </w:p>
        </w:tc>
        <w:tc>
          <w:tcPr>
            <w:tcW w:w="1605" w:type="dxa"/>
          </w:tcPr>
          <w:p w:rsidR="00195196" w:rsidRPr="007F5A28" w:rsidRDefault="00195196" w:rsidP="008F0C7F">
            <w:pPr>
              <w:jc w:val="both"/>
              <w:rPr>
                <w:sz w:val="22"/>
                <w:lang w:val="be-BY"/>
              </w:rPr>
            </w:pPr>
            <w:r w:rsidRPr="007F5A28">
              <w:rPr>
                <w:sz w:val="22"/>
                <w:shd w:val="clear" w:color="auto" w:fill="FCFCFC"/>
              </w:rPr>
              <w:t>Фокусное расстояние, мм</w:t>
            </w:r>
          </w:p>
        </w:tc>
        <w:tc>
          <w:tcPr>
            <w:tcW w:w="1605" w:type="dxa"/>
          </w:tcPr>
          <w:p w:rsidR="00195196" w:rsidRPr="007F5A28" w:rsidRDefault="00195196" w:rsidP="008F0C7F">
            <w:pPr>
              <w:jc w:val="both"/>
              <w:rPr>
                <w:sz w:val="22"/>
                <w:lang w:val="be-BY"/>
              </w:rPr>
            </w:pPr>
            <w:r w:rsidRPr="007F5A28">
              <w:rPr>
                <w:sz w:val="22"/>
                <w:shd w:val="clear" w:color="auto" w:fill="FCFCFC"/>
              </w:rPr>
              <w:t>Углы наклона граней, °</w:t>
            </w:r>
          </w:p>
        </w:tc>
        <w:tc>
          <w:tcPr>
            <w:tcW w:w="1605" w:type="dxa"/>
          </w:tcPr>
          <w:p w:rsidR="00195196" w:rsidRPr="007F5A28" w:rsidRDefault="00195196" w:rsidP="008F0C7F">
            <w:pPr>
              <w:jc w:val="both"/>
              <w:rPr>
                <w:sz w:val="22"/>
                <w:lang w:val="be-BY"/>
              </w:rPr>
            </w:pPr>
            <w:r w:rsidRPr="007F5A28">
              <w:rPr>
                <w:sz w:val="22"/>
                <w:shd w:val="clear" w:color="auto" w:fill="FCFCFC"/>
              </w:rPr>
              <w:t>Углы наклона граней, °</w:t>
            </w:r>
          </w:p>
        </w:tc>
      </w:tr>
      <w:tr w:rsidR="00195196" w:rsidTr="008F0C7F">
        <w:tc>
          <w:tcPr>
            <w:tcW w:w="1604" w:type="dxa"/>
          </w:tcPr>
          <w:p w:rsidR="00195196" w:rsidRPr="00094666" w:rsidRDefault="00195196" w:rsidP="008F0C7F">
            <w:pPr>
              <w:jc w:val="both"/>
              <w:rPr>
                <w:sz w:val="22"/>
                <w:lang w:val="be-BY"/>
              </w:rPr>
            </w:pPr>
            <w:r w:rsidRPr="00094666">
              <w:rPr>
                <w:sz w:val="22"/>
                <w:shd w:val="clear" w:color="auto" w:fill="FFFFFF"/>
              </w:rPr>
              <w:t>ЛО-3-1</w:t>
            </w:r>
          </w:p>
        </w:tc>
        <w:tc>
          <w:tcPr>
            <w:tcW w:w="1605" w:type="dxa"/>
          </w:tcPr>
          <w:p w:rsidR="00195196" w:rsidRPr="00094666" w:rsidRDefault="00195196" w:rsidP="008F0C7F">
            <w:pPr>
              <w:jc w:val="both"/>
              <w:rPr>
                <w:sz w:val="22"/>
                <w:lang w:val="be-BY"/>
              </w:rPr>
            </w:pPr>
            <w:r w:rsidRPr="00094666">
              <w:rPr>
                <w:sz w:val="22"/>
                <w:shd w:val="clear" w:color="auto" w:fill="FFFFFF"/>
              </w:rPr>
              <w:t>Ø 34,5х32,2</w:t>
            </w:r>
          </w:p>
        </w:tc>
        <w:tc>
          <w:tcPr>
            <w:tcW w:w="1605" w:type="dxa"/>
          </w:tcPr>
          <w:p w:rsidR="00195196" w:rsidRPr="00094666" w:rsidRDefault="00195196" w:rsidP="008F0C7F">
            <w:pPr>
              <w:jc w:val="both"/>
              <w:rPr>
                <w:sz w:val="22"/>
                <w:lang w:val="be-BY"/>
              </w:rPr>
            </w:pPr>
            <w:r w:rsidRPr="00094666">
              <w:rPr>
                <w:sz w:val="22"/>
                <w:shd w:val="clear" w:color="auto" w:fill="FFFFFF"/>
              </w:rPr>
              <w:t>11,1; 27,5</w:t>
            </w:r>
          </w:p>
        </w:tc>
        <w:tc>
          <w:tcPr>
            <w:tcW w:w="1605" w:type="dxa"/>
          </w:tcPr>
          <w:p w:rsidR="00195196" w:rsidRPr="00094666" w:rsidRDefault="00195196" w:rsidP="008F0C7F">
            <w:pPr>
              <w:jc w:val="both"/>
              <w:rPr>
                <w:sz w:val="22"/>
                <w:lang w:val="be-BY"/>
              </w:rPr>
            </w:pPr>
            <w:r w:rsidRPr="00094666">
              <w:rPr>
                <w:sz w:val="22"/>
                <w:shd w:val="clear" w:color="auto" w:fill="FFFFFF"/>
              </w:rPr>
              <w:t>-15,5</w:t>
            </w:r>
          </w:p>
        </w:tc>
        <w:tc>
          <w:tcPr>
            <w:tcW w:w="1605" w:type="dxa"/>
          </w:tcPr>
          <w:p w:rsidR="00195196" w:rsidRPr="00094666" w:rsidRDefault="00195196" w:rsidP="008F0C7F">
            <w:pPr>
              <w:jc w:val="both"/>
              <w:rPr>
                <w:sz w:val="22"/>
                <w:lang w:val="be-BY"/>
              </w:rPr>
            </w:pPr>
            <w:r w:rsidRPr="00094666">
              <w:rPr>
                <w:sz w:val="22"/>
                <w:shd w:val="clear" w:color="auto" w:fill="FFFFFF"/>
              </w:rPr>
              <w:t>60, 66, 76</w:t>
            </w:r>
          </w:p>
        </w:tc>
        <w:tc>
          <w:tcPr>
            <w:tcW w:w="1605" w:type="dxa"/>
          </w:tcPr>
          <w:p w:rsidR="00195196" w:rsidRPr="00094666" w:rsidRDefault="00195196" w:rsidP="008F0C7F">
            <w:pPr>
              <w:jc w:val="both"/>
              <w:rPr>
                <w:sz w:val="22"/>
                <w:lang w:val="be-BY"/>
              </w:rPr>
            </w:pPr>
            <w:r w:rsidRPr="00094666">
              <w:rPr>
                <w:sz w:val="22"/>
                <w:shd w:val="clear" w:color="auto" w:fill="FFFFFF"/>
              </w:rPr>
              <w:t>37</w:t>
            </w:r>
          </w:p>
        </w:tc>
      </w:tr>
      <w:tr w:rsidR="00195196" w:rsidTr="008F0C7F">
        <w:tc>
          <w:tcPr>
            <w:tcW w:w="1604" w:type="dxa"/>
          </w:tcPr>
          <w:p w:rsidR="00195196" w:rsidRPr="00094666" w:rsidRDefault="00195196" w:rsidP="008F0C7F">
            <w:pPr>
              <w:jc w:val="both"/>
              <w:rPr>
                <w:sz w:val="22"/>
                <w:shd w:val="clear" w:color="auto" w:fill="FFFFFF"/>
              </w:rPr>
            </w:pPr>
            <w:r w:rsidRPr="00094666">
              <w:rPr>
                <w:sz w:val="22"/>
                <w:shd w:val="clear" w:color="auto" w:fill="FFFFFF"/>
              </w:rPr>
              <w:t>ЛО-4-1</w:t>
            </w:r>
          </w:p>
        </w:tc>
        <w:tc>
          <w:tcPr>
            <w:tcW w:w="1605" w:type="dxa"/>
          </w:tcPr>
          <w:p w:rsidR="00195196" w:rsidRPr="00094666" w:rsidRDefault="00195196" w:rsidP="008F0C7F">
            <w:pPr>
              <w:jc w:val="both"/>
              <w:rPr>
                <w:sz w:val="22"/>
                <w:shd w:val="clear" w:color="auto" w:fill="FFFFFF"/>
              </w:rPr>
            </w:pPr>
            <w:r w:rsidRPr="00094666">
              <w:rPr>
                <w:sz w:val="22"/>
                <w:shd w:val="clear" w:color="auto" w:fill="FFFFFF"/>
              </w:rPr>
              <w:t>Ø 26,5х22,9</w:t>
            </w:r>
          </w:p>
        </w:tc>
        <w:tc>
          <w:tcPr>
            <w:tcW w:w="1605" w:type="dxa"/>
          </w:tcPr>
          <w:p w:rsidR="00195196" w:rsidRPr="00094666" w:rsidRDefault="00195196" w:rsidP="008F0C7F">
            <w:pPr>
              <w:jc w:val="both"/>
              <w:rPr>
                <w:sz w:val="22"/>
                <w:shd w:val="clear" w:color="auto" w:fill="FFFFFF"/>
              </w:rPr>
            </w:pPr>
            <w:r w:rsidRPr="00094666">
              <w:rPr>
                <w:sz w:val="22"/>
                <w:shd w:val="clear" w:color="auto" w:fill="FFFFFF"/>
              </w:rPr>
              <w:t>11,1; 20,3</w:t>
            </w:r>
          </w:p>
        </w:tc>
        <w:tc>
          <w:tcPr>
            <w:tcW w:w="1605" w:type="dxa"/>
          </w:tcPr>
          <w:p w:rsidR="00195196" w:rsidRPr="00094666" w:rsidRDefault="00195196" w:rsidP="008F0C7F">
            <w:pPr>
              <w:jc w:val="both"/>
              <w:rPr>
                <w:sz w:val="22"/>
                <w:shd w:val="clear" w:color="auto" w:fill="FFFFFF"/>
              </w:rPr>
            </w:pPr>
            <w:r w:rsidRPr="00094666">
              <w:rPr>
                <w:sz w:val="22"/>
                <w:shd w:val="clear" w:color="auto" w:fill="FFFFFF"/>
              </w:rPr>
              <w:t>-15,5</w:t>
            </w:r>
          </w:p>
        </w:tc>
        <w:tc>
          <w:tcPr>
            <w:tcW w:w="1605" w:type="dxa"/>
          </w:tcPr>
          <w:p w:rsidR="00195196" w:rsidRPr="00094666" w:rsidRDefault="00195196" w:rsidP="008F0C7F">
            <w:pPr>
              <w:jc w:val="both"/>
              <w:rPr>
                <w:sz w:val="22"/>
                <w:shd w:val="clear" w:color="auto" w:fill="FFFFFF"/>
              </w:rPr>
            </w:pPr>
            <w:r w:rsidRPr="00094666">
              <w:rPr>
                <w:sz w:val="22"/>
                <w:shd w:val="clear" w:color="auto" w:fill="FFFFFF"/>
              </w:rPr>
              <w:t>4х63</w:t>
            </w:r>
          </w:p>
        </w:tc>
        <w:tc>
          <w:tcPr>
            <w:tcW w:w="1605" w:type="dxa"/>
          </w:tcPr>
          <w:p w:rsidR="00195196" w:rsidRPr="00094666" w:rsidRDefault="00195196" w:rsidP="008F0C7F">
            <w:pPr>
              <w:jc w:val="both"/>
              <w:rPr>
                <w:sz w:val="22"/>
                <w:shd w:val="clear" w:color="auto" w:fill="FFFFFF"/>
              </w:rPr>
            </w:pPr>
            <w:r w:rsidRPr="00094666">
              <w:rPr>
                <w:sz w:val="22"/>
                <w:shd w:val="clear" w:color="auto" w:fill="FFFFFF"/>
              </w:rPr>
              <w:t>16</w:t>
            </w:r>
          </w:p>
        </w:tc>
      </w:tr>
    </w:tbl>
    <w:p w:rsidR="00195196" w:rsidRDefault="00195196" w:rsidP="00195196">
      <w:pPr>
        <w:jc w:val="both"/>
        <w:rPr>
          <w:sz w:val="26"/>
          <w:szCs w:val="26"/>
          <w:shd w:val="clear" w:color="auto" w:fill="FFFFFF"/>
        </w:rPr>
      </w:pPr>
      <w:r>
        <w:rPr>
          <w:b/>
          <w:sz w:val="26"/>
          <w:szCs w:val="26"/>
          <w:lang w:val="be-BY"/>
        </w:rPr>
        <w:t xml:space="preserve">Сфера применения: </w:t>
      </w:r>
      <w:r w:rsidRPr="00094666">
        <w:rPr>
          <w:sz w:val="26"/>
          <w:szCs w:val="26"/>
          <w:lang w:val="be-BY"/>
        </w:rPr>
        <w:t>ЛО-3-1</w:t>
      </w:r>
      <w:r w:rsidRPr="00094666">
        <w:rPr>
          <w:sz w:val="26"/>
          <w:szCs w:val="26"/>
          <w:shd w:val="clear" w:color="auto" w:fill="FFFFFF"/>
        </w:rPr>
        <w:t xml:space="preserve"> (иначе называется </w:t>
      </w:r>
      <w:proofErr w:type="spellStart"/>
      <w:r w:rsidRPr="00094666">
        <w:rPr>
          <w:sz w:val="26"/>
          <w:szCs w:val="26"/>
          <w:shd w:val="clear" w:color="auto" w:fill="FFFFFF"/>
        </w:rPr>
        <w:t>гониолинза</w:t>
      </w:r>
      <w:proofErr w:type="spellEnd"/>
      <w:r w:rsidRPr="00094666">
        <w:rPr>
          <w:sz w:val="26"/>
          <w:szCs w:val="26"/>
          <w:shd w:val="clear" w:color="auto" w:fill="FFFFFF"/>
        </w:rPr>
        <w:t xml:space="preserve"> (</w:t>
      </w:r>
      <w:proofErr w:type="spellStart"/>
      <w:r w:rsidRPr="00094666">
        <w:rPr>
          <w:sz w:val="26"/>
          <w:szCs w:val="26"/>
          <w:shd w:val="clear" w:color="auto" w:fill="FFFFFF"/>
        </w:rPr>
        <w:t>гониоскоп</w:t>
      </w:r>
      <w:proofErr w:type="spellEnd"/>
      <w:r w:rsidRPr="00094666">
        <w:rPr>
          <w:sz w:val="26"/>
          <w:szCs w:val="26"/>
          <w:shd w:val="clear" w:color="auto" w:fill="FFFFFF"/>
        </w:rPr>
        <w:t>) Гольдмана) предназначена для визуального стереоскопического исследования глазного дна.</w:t>
      </w:r>
    </w:p>
    <w:p w:rsidR="00195196" w:rsidRDefault="00195196" w:rsidP="00195196">
      <w:pPr>
        <w:jc w:val="both"/>
        <w:rPr>
          <w:rFonts w:ascii="Helvetica" w:hAnsi="Helvetica" w:cs="Helvetica"/>
          <w:shd w:val="clear" w:color="auto" w:fill="FFFFFF"/>
        </w:rPr>
      </w:pPr>
      <w:r>
        <w:rPr>
          <w:b/>
          <w:sz w:val="26"/>
          <w:szCs w:val="26"/>
          <w:lang w:val="be-BY"/>
        </w:rPr>
        <w:t xml:space="preserve">                                       </w:t>
      </w:r>
      <w:r w:rsidRPr="00094666">
        <w:rPr>
          <w:sz w:val="26"/>
          <w:szCs w:val="26"/>
          <w:lang w:val="be-BY"/>
        </w:rPr>
        <w:t>ЛО-4-1</w:t>
      </w:r>
      <w:r w:rsidRPr="00094666">
        <w:rPr>
          <w:b/>
          <w:sz w:val="26"/>
          <w:szCs w:val="26"/>
          <w:lang w:val="be-BY"/>
        </w:rPr>
        <w:t xml:space="preserve"> </w:t>
      </w:r>
      <w:r w:rsidRPr="00094666">
        <w:rPr>
          <w:sz w:val="26"/>
          <w:szCs w:val="26"/>
          <w:shd w:val="clear" w:color="auto" w:fill="FFFFFF"/>
        </w:rPr>
        <w:t xml:space="preserve">(иначе называется </w:t>
      </w:r>
      <w:proofErr w:type="spellStart"/>
      <w:r w:rsidRPr="00094666">
        <w:rPr>
          <w:sz w:val="26"/>
          <w:szCs w:val="26"/>
          <w:shd w:val="clear" w:color="auto" w:fill="FFFFFF"/>
        </w:rPr>
        <w:t>гониолинза</w:t>
      </w:r>
      <w:proofErr w:type="spellEnd"/>
      <w:r w:rsidRPr="00094666">
        <w:rPr>
          <w:sz w:val="26"/>
          <w:szCs w:val="26"/>
          <w:shd w:val="clear" w:color="auto" w:fill="FFFFFF"/>
        </w:rPr>
        <w:t xml:space="preserve"> (</w:t>
      </w:r>
      <w:proofErr w:type="spellStart"/>
      <w:r w:rsidRPr="00094666">
        <w:rPr>
          <w:sz w:val="26"/>
          <w:szCs w:val="26"/>
          <w:shd w:val="clear" w:color="auto" w:fill="FFFFFF"/>
        </w:rPr>
        <w:t>гониоскоп</w:t>
      </w:r>
      <w:proofErr w:type="spellEnd"/>
      <w:r w:rsidRPr="00094666">
        <w:rPr>
          <w:sz w:val="26"/>
          <w:szCs w:val="26"/>
          <w:shd w:val="clear" w:color="auto" w:fill="FFFFFF"/>
        </w:rPr>
        <w:t>) Ван-</w:t>
      </w:r>
      <w:proofErr w:type="spellStart"/>
      <w:r w:rsidRPr="00094666">
        <w:rPr>
          <w:sz w:val="26"/>
          <w:szCs w:val="26"/>
          <w:shd w:val="clear" w:color="auto" w:fill="FFFFFF"/>
        </w:rPr>
        <w:t>Бойнингена</w:t>
      </w:r>
      <w:proofErr w:type="spellEnd"/>
      <w:r w:rsidRPr="00094666">
        <w:rPr>
          <w:sz w:val="26"/>
          <w:szCs w:val="26"/>
          <w:shd w:val="clear" w:color="auto" w:fill="FFFFFF"/>
        </w:rPr>
        <w:t>)</w:t>
      </w:r>
      <w:r>
        <w:rPr>
          <w:sz w:val="26"/>
          <w:szCs w:val="26"/>
          <w:shd w:val="clear" w:color="auto" w:fill="FFFFFF"/>
        </w:rPr>
        <w:t xml:space="preserve"> </w:t>
      </w:r>
      <w:r w:rsidRPr="00094666">
        <w:rPr>
          <w:sz w:val="26"/>
          <w:szCs w:val="26"/>
          <w:shd w:val="clear" w:color="auto" w:fill="FFFFFF"/>
        </w:rPr>
        <w:t>предназначена для визуального стереоскопического осмотра угла передней камеры глаза</w:t>
      </w:r>
      <w:r w:rsidRPr="00094666">
        <w:rPr>
          <w:rFonts w:ascii="Helvetica" w:hAnsi="Helvetica" w:cs="Helvetica"/>
          <w:shd w:val="clear" w:color="auto" w:fill="FFFFFF"/>
        </w:rPr>
        <w:t>. </w:t>
      </w:r>
    </w:p>
    <w:p w:rsidR="00195196" w:rsidRPr="00094666" w:rsidRDefault="00195196" w:rsidP="00195196">
      <w:pPr>
        <w:jc w:val="both"/>
        <w:rPr>
          <w:sz w:val="26"/>
          <w:szCs w:val="26"/>
          <w:shd w:val="clear" w:color="auto" w:fill="FFFFFF"/>
        </w:rPr>
      </w:pPr>
      <w:r w:rsidRPr="00094666">
        <w:rPr>
          <w:b/>
          <w:sz w:val="26"/>
          <w:szCs w:val="26"/>
          <w:shd w:val="clear" w:color="auto" w:fill="FFFFFF"/>
        </w:rPr>
        <w:t>Минимальная партия:</w:t>
      </w:r>
      <w:r w:rsidRPr="00094666">
        <w:rPr>
          <w:sz w:val="26"/>
          <w:szCs w:val="26"/>
          <w:shd w:val="clear" w:color="auto" w:fill="FFFFFF"/>
        </w:rPr>
        <w:t xml:space="preserve"> 1 шт.</w:t>
      </w:r>
    </w:p>
    <w:p w:rsidR="00195196" w:rsidRPr="00094666" w:rsidRDefault="00195196" w:rsidP="00195196">
      <w:pPr>
        <w:jc w:val="both"/>
        <w:rPr>
          <w:b/>
          <w:sz w:val="26"/>
          <w:szCs w:val="26"/>
          <w:lang w:val="be-BY"/>
        </w:rPr>
      </w:pPr>
      <w:r w:rsidRPr="00094666">
        <w:rPr>
          <w:b/>
          <w:sz w:val="26"/>
          <w:szCs w:val="26"/>
          <w:shd w:val="clear" w:color="auto" w:fill="FFFFFF"/>
        </w:rPr>
        <w:t>Условия продажи:</w:t>
      </w:r>
      <w:r w:rsidRPr="00094666">
        <w:rPr>
          <w:sz w:val="26"/>
          <w:szCs w:val="26"/>
          <w:shd w:val="clear" w:color="auto" w:fill="FFFFFF"/>
        </w:rPr>
        <w:t xml:space="preserve"> 100 % предоплата.</w:t>
      </w:r>
    </w:p>
    <w:p w:rsidR="00195196" w:rsidRPr="00094666" w:rsidRDefault="00195196" w:rsidP="00195196">
      <w:pPr>
        <w:ind w:firstLine="709"/>
        <w:jc w:val="both"/>
        <w:rPr>
          <w:sz w:val="26"/>
          <w:szCs w:val="26"/>
          <w:lang w:val="be-BY"/>
        </w:rPr>
      </w:pPr>
    </w:p>
    <w:p w:rsidR="00195196" w:rsidRDefault="00195196" w:rsidP="00195196">
      <w:pPr>
        <w:ind w:firstLine="709"/>
        <w:jc w:val="both"/>
        <w:rPr>
          <w:sz w:val="28"/>
          <w:szCs w:val="28"/>
          <w:lang w:val="be-BY"/>
        </w:rPr>
      </w:pPr>
    </w:p>
    <w:p w:rsidR="00195196" w:rsidRDefault="00195196" w:rsidP="00195196">
      <w:pPr>
        <w:ind w:firstLine="709"/>
        <w:jc w:val="both"/>
        <w:rPr>
          <w:sz w:val="28"/>
          <w:szCs w:val="28"/>
          <w:lang w:val="be-BY"/>
        </w:rPr>
      </w:pPr>
    </w:p>
    <w:p w:rsidR="00195196" w:rsidRDefault="00195196" w:rsidP="00195196">
      <w:pPr>
        <w:jc w:val="both"/>
        <w:rPr>
          <w:sz w:val="28"/>
          <w:szCs w:val="28"/>
          <w:lang w:val="be-BY"/>
        </w:rPr>
      </w:pPr>
    </w:p>
    <w:p w:rsidR="00195196" w:rsidRDefault="00195196" w:rsidP="00195196">
      <w:pPr>
        <w:jc w:val="center"/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>Комплекты линеек скиаскопических ЛСК-1 и ЛСК-2</w:t>
      </w:r>
    </w:p>
    <w:p w:rsidR="00195196" w:rsidRPr="00094666" w:rsidRDefault="00195196" w:rsidP="00195196">
      <w:pPr>
        <w:jc w:val="center"/>
        <w:rPr>
          <w:b/>
          <w:sz w:val="28"/>
          <w:szCs w:val="28"/>
          <w:lang w:val="be-BY"/>
        </w:rPr>
      </w:pPr>
      <w:r>
        <w:rPr>
          <w:b/>
          <w:noProof/>
          <w:sz w:val="28"/>
          <w:szCs w:val="28"/>
        </w:rPr>
        <w:drawing>
          <wp:inline distT="0" distB="0" distL="0" distR="0" wp14:anchorId="01B5AED8" wp14:editId="3201573B">
            <wp:extent cx="1600200" cy="890666"/>
            <wp:effectExtent l="0" t="0" r="0" b="508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lsk-1_800px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9563" cy="9181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5196" w:rsidRPr="007F5A28" w:rsidRDefault="00195196" w:rsidP="00195196">
      <w:pPr>
        <w:jc w:val="both"/>
        <w:rPr>
          <w:b/>
          <w:sz w:val="26"/>
          <w:szCs w:val="26"/>
          <w:lang w:val="be-BY"/>
        </w:rPr>
      </w:pPr>
      <w:r w:rsidRPr="007F5A28">
        <w:rPr>
          <w:b/>
          <w:sz w:val="26"/>
          <w:szCs w:val="26"/>
          <w:lang w:val="be-BY"/>
        </w:rPr>
        <w:t>Код ТНВЭД:</w:t>
      </w:r>
      <w:r w:rsidRPr="007F5A28">
        <w:rPr>
          <w:sz w:val="26"/>
          <w:szCs w:val="26"/>
          <w:lang w:val="be-BY"/>
        </w:rPr>
        <w:t xml:space="preserve"> 9018509000</w:t>
      </w:r>
      <w:r w:rsidRPr="007F5A28">
        <w:rPr>
          <w:b/>
          <w:sz w:val="26"/>
          <w:szCs w:val="26"/>
          <w:lang w:val="be-BY"/>
        </w:rPr>
        <w:t xml:space="preserve"> </w:t>
      </w:r>
    </w:p>
    <w:p w:rsidR="00195196" w:rsidRPr="007F5A28" w:rsidRDefault="00195196" w:rsidP="00195196">
      <w:pPr>
        <w:jc w:val="both"/>
        <w:rPr>
          <w:b/>
          <w:sz w:val="26"/>
          <w:szCs w:val="26"/>
          <w:lang w:val="be-BY"/>
        </w:rPr>
      </w:pPr>
      <w:r w:rsidRPr="007F5A28">
        <w:rPr>
          <w:b/>
          <w:sz w:val="26"/>
          <w:szCs w:val="26"/>
          <w:lang w:val="be-BY"/>
        </w:rPr>
        <w:t>Технические характеристики: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1"/>
        <w:gridCol w:w="4111"/>
      </w:tblGrid>
      <w:tr w:rsidR="00195196" w:rsidRPr="000645B5" w:rsidTr="008F0C7F">
        <w:tc>
          <w:tcPr>
            <w:tcW w:w="3681" w:type="dxa"/>
          </w:tcPr>
          <w:p w:rsidR="00195196" w:rsidRPr="000645B5" w:rsidRDefault="00195196" w:rsidP="008F0C7F">
            <w:pPr>
              <w:jc w:val="both"/>
              <w:rPr>
                <w:b/>
                <w:sz w:val="20"/>
                <w:szCs w:val="20"/>
                <w:lang w:val="be-BY"/>
              </w:rPr>
            </w:pPr>
            <w:r w:rsidRPr="000645B5">
              <w:rPr>
                <w:b/>
                <w:sz w:val="20"/>
                <w:szCs w:val="20"/>
                <w:shd w:val="clear" w:color="auto" w:fill="FCFCFC"/>
              </w:rPr>
              <w:t>Наименование параметра</w:t>
            </w:r>
          </w:p>
        </w:tc>
        <w:tc>
          <w:tcPr>
            <w:tcW w:w="4111" w:type="dxa"/>
          </w:tcPr>
          <w:p w:rsidR="00195196" w:rsidRPr="00781A64" w:rsidRDefault="00195196" w:rsidP="008F0C7F">
            <w:pPr>
              <w:jc w:val="both"/>
              <w:rPr>
                <w:b/>
                <w:sz w:val="20"/>
                <w:szCs w:val="20"/>
                <w:lang w:val="be-BY"/>
              </w:rPr>
            </w:pPr>
            <w:r w:rsidRPr="00781A64">
              <w:rPr>
                <w:b/>
                <w:sz w:val="20"/>
                <w:szCs w:val="20"/>
                <w:shd w:val="clear" w:color="auto" w:fill="FCFCFC"/>
              </w:rPr>
              <w:t>Значение</w:t>
            </w:r>
          </w:p>
        </w:tc>
      </w:tr>
      <w:tr w:rsidR="00195196" w:rsidRPr="000645B5" w:rsidTr="008F0C7F">
        <w:tc>
          <w:tcPr>
            <w:tcW w:w="3681" w:type="dxa"/>
          </w:tcPr>
          <w:p w:rsidR="00195196" w:rsidRPr="000645B5" w:rsidRDefault="00195196" w:rsidP="008F0C7F">
            <w:pPr>
              <w:rPr>
                <w:sz w:val="20"/>
                <w:szCs w:val="20"/>
                <w:shd w:val="clear" w:color="auto" w:fill="FCFCFC"/>
              </w:rPr>
            </w:pPr>
            <w:r w:rsidRPr="000645B5">
              <w:rPr>
                <w:sz w:val="20"/>
                <w:szCs w:val="20"/>
                <w:shd w:val="clear" w:color="auto" w:fill="FFFFFF"/>
              </w:rPr>
              <w:t>1.Предел измерения рефракции</w:t>
            </w:r>
          </w:p>
        </w:tc>
        <w:tc>
          <w:tcPr>
            <w:tcW w:w="4111" w:type="dxa"/>
          </w:tcPr>
          <w:p w:rsidR="00195196" w:rsidRPr="000645B5" w:rsidRDefault="00195196" w:rsidP="008F0C7F">
            <w:pPr>
              <w:jc w:val="both"/>
              <w:rPr>
                <w:sz w:val="20"/>
                <w:szCs w:val="20"/>
                <w:shd w:val="clear" w:color="auto" w:fill="FCFCFC"/>
              </w:rPr>
            </w:pPr>
            <w:r w:rsidRPr="000645B5">
              <w:rPr>
                <w:sz w:val="20"/>
                <w:szCs w:val="20"/>
                <w:shd w:val="clear" w:color="auto" w:fill="FFFFFF"/>
              </w:rPr>
              <w:t>от минус 19 до плюс 19</w:t>
            </w:r>
          </w:p>
        </w:tc>
      </w:tr>
      <w:tr w:rsidR="00195196" w:rsidRPr="000645B5" w:rsidTr="008F0C7F">
        <w:tc>
          <w:tcPr>
            <w:tcW w:w="3681" w:type="dxa"/>
          </w:tcPr>
          <w:p w:rsidR="00195196" w:rsidRPr="000645B5" w:rsidRDefault="00195196" w:rsidP="008F0C7F">
            <w:pPr>
              <w:rPr>
                <w:sz w:val="20"/>
                <w:szCs w:val="20"/>
              </w:rPr>
            </w:pPr>
            <w:r w:rsidRPr="000645B5">
              <w:rPr>
                <w:sz w:val="20"/>
                <w:szCs w:val="20"/>
                <w:bdr w:val="none" w:sz="0" w:space="0" w:color="auto" w:frame="1"/>
                <w:shd w:val="clear" w:color="auto" w:fill="FCFCFC"/>
              </w:rPr>
              <w:t xml:space="preserve">2. Погрешность рефракций не должна превышать значений в диапазоне, </w:t>
            </w:r>
            <w:proofErr w:type="spellStart"/>
            <w:proofErr w:type="gramStart"/>
            <w:r w:rsidRPr="000645B5">
              <w:rPr>
                <w:sz w:val="20"/>
                <w:szCs w:val="20"/>
                <w:bdr w:val="none" w:sz="0" w:space="0" w:color="auto" w:frame="1"/>
                <w:shd w:val="clear" w:color="auto" w:fill="FCFCFC"/>
              </w:rPr>
              <w:t>дптр</w:t>
            </w:r>
            <w:proofErr w:type="spellEnd"/>
            <w:r w:rsidRPr="000645B5">
              <w:rPr>
                <w:sz w:val="20"/>
                <w:szCs w:val="20"/>
                <w:bdr w:val="none" w:sz="0" w:space="0" w:color="auto" w:frame="1"/>
                <w:shd w:val="clear" w:color="auto" w:fill="FCFCFC"/>
              </w:rPr>
              <w:t>.:</w:t>
            </w:r>
            <w:proofErr w:type="gramEnd"/>
          </w:p>
          <w:p w:rsidR="00195196" w:rsidRPr="000645B5" w:rsidRDefault="00195196" w:rsidP="008F0C7F">
            <w:pPr>
              <w:shd w:val="clear" w:color="auto" w:fill="FCFCFC"/>
              <w:textAlignment w:val="baseline"/>
              <w:rPr>
                <w:sz w:val="20"/>
                <w:szCs w:val="20"/>
              </w:rPr>
            </w:pPr>
            <w:r w:rsidRPr="000645B5">
              <w:rPr>
                <w:sz w:val="20"/>
                <w:szCs w:val="20"/>
                <w:bdr w:val="none" w:sz="0" w:space="0" w:color="auto" w:frame="1"/>
              </w:rPr>
              <w:t>– для линз линеек</w:t>
            </w:r>
          </w:p>
          <w:p w:rsidR="00195196" w:rsidRPr="000645B5" w:rsidRDefault="00195196" w:rsidP="008F0C7F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111" w:type="dxa"/>
          </w:tcPr>
          <w:p w:rsidR="00195196" w:rsidRPr="000645B5" w:rsidRDefault="00195196" w:rsidP="008F0C7F">
            <w:pPr>
              <w:jc w:val="both"/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195196" w:rsidRPr="000645B5" w:rsidTr="008F0C7F">
        <w:tc>
          <w:tcPr>
            <w:tcW w:w="3681" w:type="dxa"/>
          </w:tcPr>
          <w:p w:rsidR="00195196" w:rsidRPr="000645B5" w:rsidRDefault="00195196" w:rsidP="008F0C7F">
            <w:pPr>
              <w:rPr>
                <w:sz w:val="20"/>
                <w:szCs w:val="20"/>
                <w:bdr w:val="none" w:sz="0" w:space="0" w:color="auto" w:frame="1"/>
                <w:shd w:val="clear" w:color="auto" w:fill="FCFCFC"/>
              </w:rPr>
            </w:pPr>
            <w:r w:rsidRPr="000645B5">
              <w:rPr>
                <w:sz w:val="20"/>
                <w:szCs w:val="20"/>
                <w:shd w:val="clear" w:color="auto" w:fill="FFFFFF"/>
              </w:rPr>
              <w:t xml:space="preserve">от 1,0включ. до 6,0 </w:t>
            </w:r>
            <w:proofErr w:type="spellStart"/>
            <w:r w:rsidRPr="000645B5">
              <w:rPr>
                <w:sz w:val="20"/>
                <w:szCs w:val="20"/>
                <w:shd w:val="clear" w:color="auto" w:fill="FFFFFF"/>
              </w:rPr>
              <w:t>включ</w:t>
            </w:r>
            <w:proofErr w:type="spellEnd"/>
            <w:r w:rsidRPr="000645B5">
              <w:rPr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4111" w:type="dxa"/>
          </w:tcPr>
          <w:p w:rsidR="00195196" w:rsidRPr="000645B5" w:rsidRDefault="00195196" w:rsidP="008F0C7F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0645B5">
              <w:rPr>
                <w:sz w:val="20"/>
                <w:szCs w:val="20"/>
                <w:shd w:val="clear" w:color="auto" w:fill="FFFFFF"/>
              </w:rPr>
              <w:t>0,12</w:t>
            </w:r>
          </w:p>
        </w:tc>
      </w:tr>
      <w:tr w:rsidR="00195196" w:rsidRPr="000645B5" w:rsidTr="008F0C7F">
        <w:tc>
          <w:tcPr>
            <w:tcW w:w="3681" w:type="dxa"/>
          </w:tcPr>
          <w:p w:rsidR="00195196" w:rsidRPr="000645B5" w:rsidRDefault="00195196" w:rsidP="008F0C7F">
            <w:pPr>
              <w:rPr>
                <w:sz w:val="20"/>
                <w:szCs w:val="20"/>
                <w:shd w:val="clear" w:color="auto" w:fill="FFFFFF"/>
              </w:rPr>
            </w:pPr>
            <w:r w:rsidRPr="000645B5">
              <w:rPr>
                <w:sz w:val="20"/>
                <w:szCs w:val="20"/>
                <w:shd w:val="clear" w:color="auto" w:fill="FCFCFC"/>
              </w:rPr>
              <w:t xml:space="preserve">св. 6,0 до 9,0 </w:t>
            </w:r>
            <w:proofErr w:type="spellStart"/>
            <w:r w:rsidRPr="000645B5">
              <w:rPr>
                <w:sz w:val="20"/>
                <w:szCs w:val="20"/>
                <w:shd w:val="clear" w:color="auto" w:fill="FCFCFC"/>
              </w:rPr>
              <w:t>включ</w:t>
            </w:r>
            <w:proofErr w:type="spellEnd"/>
            <w:r w:rsidRPr="000645B5">
              <w:rPr>
                <w:sz w:val="20"/>
                <w:szCs w:val="20"/>
                <w:shd w:val="clear" w:color="auto" w:fill="FCFCFC"/>
              </w:rPr>
              <w:t>.</w:t>
            </w:r>
          </w:p>
        </w:tc>
        <w:tc>
          <w:tcPr>
            <w:tcW w:w="4111" w:type="dxa"/>
          </w:tcPr>
          <w:p w:rsidR="00195196" w:rsidRPr="000645B5" w:rsidRDefault="00195196" w:rsidP="008F0C7F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0645B5">
              <w:rPr>
                <w:sz w:val="20"/>
                <w:szCs w:val="20"/>
                <w:shd w:val="clear" w:color="auto" w:fill="FCFCFC"/>
              </w:rPr>
              <w:t>0,18</w:t>
            </w:r>
          </w:p>
        </w:tc>
      </w:tr>
      <w:tr w:rsidR="00195196" w:rsidRPr="000645B5" w:rsidTr="008F0C7F">
        <w:tc>
          <w:tcPr>
            <w:tcW w:w="3681" w:type="dxa"/>
          </w:tcPr>
          <w:p w:rsidR="00195196" w:rsidRPr="000645B5" w:rsidRDefault="00195196" w:rsidP="008F0C7F">
            <w:pPr>
              <w:rPr>
                <w:sz w:val="20"/>
                <w:szCs w:val="20"/>
                <w:shd w:val="clear" w:color="auto" w:fill="FCFCFC"/>
              </w:rPr>
            </w:pPr>
            <w:r w:rsidRPr="000645B5">
              <w:rPr>
                <w:sz w:val="20"/>
                <w:szCs w:val="20"/>
                <w:shd w:val="clear" w:color="auto" w:fill="FFFFFF"/>
              </w:rPr>
              <w:t>– для линз насадок:</w:t>
            </w:r>
          </w:p>
        </w:tc>
        <w:tc>
          <w:tcPr>
            <w:tcW w:w="4111" w:type="dxa"/>
          </w:tcPr>
          <w:p w:rsidR="00195196" w:rsidRPr="000645B5" w:rsidRDefault="00195196" w:rsidP="008F0C7F">
            <w:pPr>
              <w:jc w:val="both"/>
              <w:rPr>
                <w:sz w:val="20"/>
                <w:szCs w:val="20"/>
                <w:shd w:val="clear" w:color="auto" w:fill="FCFCFC"/>
              </w:rPr>
            </w:pPr>
          </w:p>
        </w:tc>
      </w:tr>
      <w:tr w:rsidR="00195196" w:rsidRPr="000645B5" w:rsidTr="008F0C7F">
        <w:tc>
          <w:tcPr>
            <w:tcW w:w="3681" w:type="dxa"/>
          </w:tcPr>
          <w:p w:rsidR="00195196" w:rsidRPr="000645B5" w:rsidRDefault="00195196" w:rsidP="008F0C7F">
            <w:pPr>
              <w:rPr>
                <w:sz w:val="20"/>
                <w:szCs w:val="20"/>
                <w:shd w:val="clear" w:color="auto" w:fill="FFFFFF"/>
              </w:rPr>
            </w:pPr>
            <w:r w:rsidRPr="000645B5">
              <w:rPr>
                <w:sz w:val="20"/>
                <w:szCs w:val="20"/>
                <w:shd w:val="clear" w:color="auto" w:fill="FCFCFC"/>
              </w:rPr>
              <w:t>0,25; 0,5</w:t>
            </w:r>
          </w:p>
        </w:tc>
        <w:tc>
          <w:tcPr>
            <w:tcW w:w="4111" w:type="dxa"/>
          </w:tcPr>
          <w:p w:rsidR="00195196" w:rsidRPr="000645B5" w:rsidRDefault="00195196" w:rsidP="008F0C7F">
            <w:pPr>
              <w:jc w:val="both"/>
              <w:rPr>
                <w:sz w:val="20"/>
                <w:szCs w:val="20"/>
                <w:shd w:val="clear" w:color="auto" w:fill="FCFCFC"/>
              </w:rPr>
            </w:pPr>
            <w:r w:rsidRPr="000645B5">
              <w:rPr>
                <w:sz w:val="20"/>
                <w:szCs w:val="20"/>
                <w:shd w:val="clear" w:color="auto" w:fill="FCFCFC"/>
              </w:rPr>
              <w:t>0,12</w:t>
            </w:r>
          </w:p>
        </w:tc>
      </w:tr>
      <w:tr w:rsidR="00195196" w:rsidRPr="000645B5" w:rsidTr="008F0C7F">
        <w:tc>
          <w:tcPr>
            <w:tcW w:w="3681" w:type="dxa"/>
          </w:tcPr>
          <w:p w:rsidR="00195196" w:rsidRPr="000645B5" w:rsidRDefault="00195196" w:rsidP="008F0C7F">
            <w:pPr>
              <w:rPr>
                <w:sz w:val="20"/>
                <w:szCs w:val="20"/>
                <w:shd w:val="clear" w:color="auto" w:fill="FCFCFC"/>
              </w:rPr>
            </w:pPr>
            <w:r w:rsidRPr="000645B5">
              <w:rPr>
                <w:sz w:val="20"/>
                <w:szCs w:val="20"/>
                <w:shd w:val="clear" w:color="auto" w:fill="FFFFFF"/>
              </w:rPr>
              <w:t>10,0</w:t>
            </w:r>
          </w:p>
        </w:tc>
        <w:tc>
          <w:tcPr>
            <w:tcW w:w="4111" w:type="dxa"/>
          </w:tcPr>
          <w:p w:rsidR="00195196" w:rsidRPr="000645B5" w:rsidRDefault="00195196" w:rsidP="008F0C7F">
            <w:pPr>
              <w:jc w:val="both"/>
              <w:rPr>
                <w:sz w:val="20"/>
                <w:szCs w:val="20"/>
                <w:shd w:val="clear" w:color="auto" w:fill="FCFCFC"/>
              </w:rPr>
            </w:pPr>
            <w:r w:rsidRPr="000645B5">
              <w:rPr>
                <w:sz w:val="20"/>
                <w:szCs w:val="20"/>
                <w:shd w:val="clear" w:color="auto" w:fill="FFFFFF"/>
              </w:rPr>
              <w:t>0,5</w:t>
            </w:r>
          </w:p>
        </w:tc>
      </w:tr>
      <w:tr w:rsidR="00195196" w:rsidRPr="000645B5" w:rsidTr="008F0C7F">
        <w:tc>
          <w:tcPr>
            <w:tcW w:w="3681" w:type="dxa"/>
          </w:tcPr>
          <w:p w:rsidR="00195196" w:rsidRPr="000645B5" w:rsidRDefault="00195196" w:rsidP="008F0C7F">
            <w:pPr>
              <w:rPr>
                <w:sz w:val="20"/>
                <w:szCs w:val="20"/>
                <w:shd w:val="clear" w:color="auto" w:fill="FFFFFF"/>
              </w:rPr>
            </w:pPr>
            <w:r w:rsidRPr="000645B5">
              <w:rPr>
                <w:sz w:val="20"/>
                <w:szCs w:val="20"/>
                <w:shd w:val="clear" w:color="auto" w:fill="FCFCFC"/>
              </w:rPr>
              <w:t>– для линз линеек совместно с линзами насадок:</w:t>
            </w:r>
          </w:p>
        </w:tc>
        <w:tc>
          <w:tcPr>
            <w:tcW w:w="4111" w:type="dxa"/>
          </w:tcPr>
          <w:p w:rsidR="00195196" w:rsidRPr="000645B5" w:rsidRDefault="00195196" w:rsidP="008F0C7F">
            <w:pPr>
              <w:jc w:val="both"/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195196" w:rsidRPr="000645B5" w:rsidTr="008F0C7F">
        <w:tc>
          <w:tcPr>
            <w:tcW w:w="3681" w:type="dxa"/>
          </w:tcPr>
          <w:p w:rsidR="00195196" w:rsidRPr="000645B5" w:rsidRDefault="00195196" w:rsidP="008F0C7F">
            <w:pPr>
              <w:rPr>
                <w:sz w:val="20"/>
                <w:szCs w:val="20"/>
                <w:shd w:val="clear" w:color="auto" w:fill="FCFCFC"/>
              </w:rPr>
            </w:pPr>
            <w:r w:rsidRPr="000645B5">
              <w:rPr>
                <w:sz w:val="20"/>
                <w:szCs w:val="20"/>
                <w:shd w:val="clear" w:color="auto" w:fill="FFFFFF"/>
              </w:rPr>
              <w:t xml:space="preserve">от 1,25 </w:t>
            </w:r>
            <w:proofErr w:type="spellStart"/>
            <w:r w:rsidRPr="000645B5">
              <w:rPr>
                <w:sz w:val="20"/>
                <w:szCs w:val="20"/>
                <w:shd w:val="clear" w:color="auto" w:fill="FFFFFF"/>
              </w:rPr>
              <w:t>включ</w:t>
            </w:r>
            <w:proofErr w:type="spellEnd"/>
            <w:r w:rsidRPr="000645B5">
              <w:rPr>
                <w:sz w:val="20"/>
                <w:szCs w:val="20"/>
                <w:shd w:val="clear" w:color="auto" w:fill="FFFFFF"/>
              </w:rPr>
              <w:t xml:space="preserve">. до 5,75 </w:t>
            </w:r>
            <w:proofErr w:type="spellStart"/>
            <w:r w:rsidRPr="000645B5">
              <w:rPr>
                <w:sz w:val="20"/>
                <w:szCs w:val="20"/>
                <w:shd w:val="clear" w:color="auto" w:fill="FFFFFF"/>
              </w:rPr>
              <w:t>включ</w:t>
            </w:r>
            <w:proofErr w:type="spellEnd"/>
            <w:r w:rsidRPr="000645B5">
              <w:rPr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4111" w:type="dxa"/>
          </w:tcPr>
          <w:p w:rsidR="00195196" w:rsidRPr="000645B5" w:rsidRDefault="00195196" w:rsidP="008F0C7F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0645B5">
              <w:rPr>
                <w:sz w:val="20"/>
                <w:szCs w:val="20"/>
                <w:shd w:val="clear" w:color="auto" w:fill="FFFFFF"/>
              </w:rPr>
              <w:t>0,25</w:t>
            </w:r>
          </w:p>
        </w:tc>
      </w:tr>
      <w:tr w:rsidR="00195196" w:rsidRPr="000645B5" w:rsidTr="008F0C7F">
        <w:tc>
          <w:tcPr>
            <w:tcW w:w="3681" w:type="dxa"/>
          </w:tcPr>
          <w:p w:rsidR="00195196" w:rsidRPr="000645B5" w:rsidRDefault="00195196" w:rsidP="008F0C7F">
            <w:pPr>
              <w:rPr>
                <w:sz w:val="20"/>
                <w:szCs w:val="20"/>
                <w:shd w:val="clear" w:color="auto" w:fill="FFFFFF"/>
              </w:rPr>
            </w:pPr>
            <w:r w:rsidRPr="000645B5">
              <w:rPr>
                <w:sz w:val="20"/>
                <w:szCs w:val="20"/>
                <w:shd w:val="clear" w:color="auto" w:fill="FCFCFC"/>
              </w:rPr>
              <w:t xml:space="preserve">св. 5,75 до 9,75 </w:t>
            </w:r>
            <w:proofErr w:type="spellStart"/>
            <w:r w:rsidRPr="000645B5">
              <w:rPr>
                <w:sz w:val="20"/>
                <w:szCs w:val="20"/>
                <w:shd w:val="clear" w:color="auto" w:fill="FCFCFC"/>
              </w:rPr>
              <w:t>включ</w:t>
            </w:r>
            <w:proofErr w:type="spellEnd"/>
            <w:r w:rsidRPr="000645B5">
              <w:rPr>
                <w:sz w:val="20"/>
                <w:szCs w:val="20"/>
                <w:shd w:val="clear" w:color="auto" w:fill="FCFCFC"/>
              </w:rPr>
              <w:t>.</w:t>
            </w:r>
          </w:p>
        </w:tc>
        <w:tc>
          <w:tcPr>
            <w:tcW w:w="4111" w:type="dxa"/>
          </w:tcPr>
          <w:p w:rsidR="00195196" w:rsidRPr="000645B5" w:rsidRDefault="00195196" w:rsidP="008F0C7F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0645B5">
              <w:rPr>
                <w:sz w:val="20"/>
                <w:szCs w:val="20"/>
                <w:shd w:val="clear" w:color="auto" w:fill="FCFCFC"/>
              </w:rPr>
              <w:t>0,3</w:t>
            </w:r>
          </w:p>
        </w:tc>
      </w:tr>
      <w:tr w:rsidR="00195196" w:rsidRPr="000645B5" w:rsidTr="008F0C7F">
        <w:tc>
          <w:tcPr>
            <w:tcW w:w="3681" w:type="dxa"/>
          </w:tcPr>
          <w:p w:rsidR="00195196" w:rsidRPr="000645B5" w:rsidRDefault="00195196" w:rsidP="008F0C7F">
            <w:pPr>
              <w:rPr>
                <w:sz w:val="20"/>
                <w:szCs w:val="20"/>
                <w:shd w:val="clear" w:color="auto" w:fill="FCFCFC"/>
              </w:rPr>
            </w:pPr>
            <w:r w:rsidRPr="000645B5">
              <w:rPr>
                <w:sz w:val="20"/>
                <w:szCs w:val="20"/>
                <w:shd w:val="clear" w:color="auto" w:fill="FFFFFF"/>
              </w:rPr>
              <w:t xml:space="preserve">св. 9,75 до 18,0 </w:t>
            </w:r>
            <w:proofErr w:type="spellStart"/>
            <w:r w:rsidRPr="000645B5">
              <w:rPr>
                <w:sz w:val="20"/>
                <w:szCs w:val="20"/>
                <w:shd w:val="clear" w:color="auto" w:fill="FFFFFF"/>
              </w:rPr>
              <w:t>включ</w:t>
            </w:r>
            <w:proofErr w:type="spellEnd"/>
            <w:r w:rsidRPr="000645B5">
              <w:rPr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4111" w:type="dxa"/>
          </w:tcPr>
          <w:p w:rsidR="00195196" w:rsidRPr="000645B5" w:rsidRDefault="00195196" w:rsidP="008F0C7F">
            <w:pPr>
              <w:jc w:val="both"/>
              <w:rPr>
                <w:sz w:val="20"/>
                <w:szCs w:val="20"/>
                <w:shd w:val="clear" w:color="auto" w:fill="FCFCFC"/>
              </w:rPr>
            </w:pPr>
            <w:r w:rsidRPr="000645B5">
              <w:rPr>
                <w:sz w:val="20"/>
                <w:szCs w:val="20"/>
                <w:shd w:val="clear" w:color="auto" w:fill="FFFFFF"/>
              </w:rPr>
              <w:t>0,5</w:t>
            </w:r>
          </w:p>
        </w:tc>
      </w:tr>
      <w:tr w:rsidR="00195196" w:rsidRPr="000645B5" w:rsidTr="008F0C7F">
        <w:tc>
          <w:tcPr>
            <w:tcW w:w="3681" w:type="dxa"/>
          </w:tcPr>
          <w:p w:rsidR="00195196" w:rsidRPr="000645B5" w:rsidRDefault="00195196" w:rsidP="008F0C7F">
            <w:pPr>
              <w:rPr>
                <w:sz w:val="20"/>
                <w:szCs w:val="20"/>
                <w:shd w:val="clear" w:color="auto" w:fill="FFFFFF"/>
              </w:rPr>
            </w:pPr>
            <w:r w:rsidRPr="000645B5">
              <w:rPr>
                <w:sz w:val="20"/>
                <w:szCs w:val="20"/>
                <w:shd w:val="clear" w:color="auto" w:fill="FCFCFC"/>
              </w:rPr>
              <w:t>св. 18,0</w:t>
            </w:r>
          </w:p>
        </w:tc>
        <w:tc>
          <w:tcPr>
            <w:tcW w:w="4111" w:type="dxa"/>
          </w:tcPr>
          <w:p w:rsidR="00195196" w:rsidRPr="000645B5" w:rsidRDefault="00195196" w:rsidP="008F0C7F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0645B5">
              <w:rPr>
                <w:sz w:val="20"/>
                <w:szCs w:val="20"/>
                <w:shd w:val="clear" w:color="auto" w:fill="FCFCFC"/>
              </w:rPr>
              <w:t>0,8</w:t>
            </w:r>
          </w:p>
        </w:tc>
      </w:tr>
      <w:tr w:rsidR="00195196" w:rsidRPr="000645B5" w:rsidTr="008F0C7F">
        <w:tc>
          <w:tcPr>
            <w:tcW w:w="3681" w:type="dxa"/>
          </w:tcPr>
          <w:p w:rsidR="00195196" w:rsidRPr="000645B5" w:rsidRDefault="00195196" w:rsidP="008F0C7F">
            <w:pPr>
              <w:rPr>
                <w:sz w:val="20"/>
                <w:szCs w:val="20"/>
                <w:shd w:val="clear" w:color="auto" w:fill="FCFCFC"/>
              </w:rPr>
            </w:pPr>
            <w:r w:rsidRPr="000645B5">
              <w:rPr>
                <w:sz w:val="20"/>
                <w:szCs w:val="20"/>
                <w:shd w:val="clear" w:color="auto" w:fill="FFFFFF"/>
              </w:rPr>
              <w:t xml:space="preserve">3. Допустимое значение призматического действия, возникающего из-за </w:t>
            </w:r>
            <w:proofErr w:type="spellStart"/>
            <w:r w:rsidRPr="000645B5">
              <w:rPr>
                <w:sz w:val="20"/>
                <w:szCs w:val="20"/>
                <w:shd w:val="clear" w:color="auto" w:fill="FFFFFF"/>
              </w:rPr>
              <w:t>децентрации</w:t>
            </w:r>
            <w:proofErr w:type="spellEnd"/>
            <w:r w:rsidRPr="000645B5">
              <w:rPr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proofErr w:type="gramStart"/>
            <w:r w:rsidRPr="000645B5">
              <w:rPr>
                <w:sz w:val="20"/>
                <w:szCs w:val="20"/>
                <w:shd w:val="clear" w:color="auto" w:fill="FFFFFF"/>
              </w:rPr>
              <w:t>пр.дптр</w:t>
            </w:r>
            <w:proofErr w:type="spellEnd"/>
            <w:r w:rsidRPr="000645B5">
              <w:rPr>
                <w:sz w:val="20"/>
                <w:szCs w:val="20"/>
                <w:shd w:val="clear" w:color="auto" w:fill="FFFFFF"/>
              </w:rPr>
              <w:t>.:</w:t>
            </w:r>
            <w:proofErr w:type="gramEnd"/>
          </w:p>
        </w:tc>
        <w:tc>
          <w:tcPr>
            <w:tcW w:w="4111" w:type="dxa"/>
          </w:tcPr>
          <w:p w:rsidR="00195196" w:rsidRPr="000645B5" w:rsidRDefault="00195196" w:rsidP="008F0C7F">
            <w:pPr>
              <w:jc w:val="both"/>
              <w:rPr>
                <w:sz w:val="20"/>
                <w:szCs w:val="20"/>
                <w:shd w:val="clear" w:color="auto" w:fill="FCFCFC"/>
              </w:rPr>
            </w:pPr>
          </w:p>
        </w:tc>
      </w:tr>
      <w:tr w:rsidR="00195196" w:rsidRPr="000645B5" w:rsidTr="008F0C7F">
        <w:tc>
          <w:tcPr>
            <w:tcW w:w="3681" w:type="dxa"/>
          </w:tcPr>
          <w:p w:rsidR="00195196" w:rsidRPr="000645B5" w:rsidRDefault="00195196" w:rsidP="008F0C7F">
            <w:pPr>
              <w:rPr>
                <w:sz w:val="20"/>
                <w:szCs w:val="20"/>
                <w:shd w:val="clear" w:color="auto" w:fill="FFFFFF"/>
              </w:rPr>
            </w:pPr>
            <w:r w:rsidRPr="000645B5">
              <w:rPr>
                <w:sz w:val="20"/>
                <w:szCs w:val="20"/>
                <w:shd w:val="clear" w:color="auto" w:fill="FCFCFC"/>
              </w:rPr>
              <w:t xml:space="preserve">для линз линеек и насадок, </w:t>
            </w:r>
            <w:proofErr w:type="spellStart"/>
            <w:r w:rsidRPr="000645B5">
              <w:rPr>
                <w:sz w:val="20"/>
                <w:szCs w:val="20"/>
                <w:shd w:val="clear" w:color="auto" w:fill="FCFCFC"/>
              </w:rPr>
              <w:t>дптр</w:t>
            </w:r>
            <w:proofErr w:type="spellEnd"/>
            <w:r w:rsidRPr="000645B5">
              <w:rPr>
                <w:sz w:val="20"/>
                <w:szCs w:val="20"/>
                <w:shd w:val="clear" w:color="auto" w:fill="FCFCFC"/>
              </w:rPr>
              <w:t>.</w:t>
            </w:r>
          </w:p>
        </w:tc>
        <w:tc>
          <w:tcPr>
            <w:tcW w:w="4111" w:type="dxa"/>
          </w:tcPr>
          <w:p w:rsidR="00195196" w:rsidRPr="000645B5" w:rsidRDefault="00195196" w:rsidP="008F0C7F">
            <w:pPr>
              <w:jc w:val="both"/>
              <w:rPr>
                <w:sz w:val="20"/>
                <w:szCs w:val="20"/>
                <w:shd w:val="clear" w:color="auto" w:fill="FCFCFC"/>
              </w:rPr>
            </w:pPr>
          </w:p>
        </w:tc>
      </w:tr>
      <w:tr w:rsidR="00195196" w:rsidRPr="000645B5" w:rsidTr="008F0C7F">
        <w:tc>
          <w:tcPr>
            <w:tcW w:w="3681" w:type="dxa"/>
          </w:tcPr>
          <w:p w:rsidR="00195196" w:rsidRPr="000645B5" w:rsidRDefault="00195196" w:rsidP="008F0C7F">
            <w:pPr>
              <w:rPr>
                <w:sz w:val="20"/>
                <w:szCs w:val="20"/>
                <w:shd w:val="clear" w:color="auto" w:fill="FCFCFC"/>
              </w:rPr>
            </w:pPr>
            <w:r w:rsidRPr="000645B5">
              <w:rPr>
                <w:sz w:val="20"/>
                <w:szCs w:val="20"/>
                <w:shd w:val="clear" w:color="auto" w:fill="FFFFFF"/>
              </w:rPr>
              <w:t xml:space="preserve">от 0,25 </w:t>
            </w:r>
            <w:proofErr w:type="spellStart"/>
            <w:r w:rsidRPr="000645B5">
              <w:rPr>
                <w:sz w:val="20"/>
                <w:szCs w:val="20"/>
                <w:shd w:val="clear" w:color="auto" w:fill="FFFFFF"/>
              </w:rPr>
              <w:t>включ</w:t>
            </w:r>
            <w:proofErr w:type="spellEnd"/>
            <w:r w:rsidRPr="000645B5">
              <w:rPr>
                <w:sz w:val="20"/>
                <w:szCs w:val="20"/>
                <w:shd w:val="clear" w:color="auto" w:fill="FFFFFF"/>
              </w:rPr>
              <w:t xml:space="preserve">. до 2,0 </w:t>
            </w:r>
            <w:proofErr w:type="spellStart"/>
            <w:r w:rsidRPr="000645B5">
              <w:rPr>
                <w:sz w:val="20"/>
                <w:szCs w:val="20"/>
                <w:shd w:val="clear" w:color="auto" w:fill="FFFFFF"/>
              </w:rPr>
              <w:t>включ</w:t>
            </w:r>
            <w:proofErr w:type="spellEnd"/>
            <w:r w:rsidRPr="000645B5">
              <w:rPr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4111" w:type="dxa"/>
          </w:tcPr>
          <w:p w:rsidR="00195196" w:rsidRPr="000645B5" w:rsidRDefault="00195196" w:rsidP="008F0C7F">
            <w:pPr>
              <w:jc w:val="both"/>
              <w:rPr>
                <w:sz w:val="20"/>
                <w:szCs w:val="20"/>
                <w:shd w:val="clear" w:color="auto" w:fill="FCFCFC"/>
              </w:rPr>
            </w:pPr>
            <w:r w:rsidRPr="000645B5">
              <w:rPr>
                <w:sz w:val="20"/>
                <w:szCs w:val="20"/>
                <w:shd w:val="clear" w:color="auto" w:fill="FFFFFF"/>
              </w:rPr>
              <w:t>0,12</w:t>
            </w:r>
          </w:p>
        </w:tc>
      </w:tr>
      <w:tr w:rsidR="00195196" w:rsidRPr="000645B5" w:rsidTr="008F0C7F">
        <w:tc>
          <w:tcPr>
            <w:tcW w:w="3681" w:type="dxa"/>
          </w:tcPr>
          <w:p w:rsidR="00195196" w:rsidRPr="000645B5" w:rsidRDefault="00195196" w:rsidP="008F0C7F">
            <w:pPr>
              <w:rPr>
                <w:sz w:val="20"/>
                <w:szCs w:val="20"/>
                <w:shd w:val="clear" w:color="auto" w:fill="FFFFFF"/>
              </w:rPr>
            </w:pPr>
            <w:r w:rsidRPr="000645B5">
              <w:rPr>
                <w:sz w:val="20"/>
                <w:szCs w:val="20"/>
                <w:shd w:val="clear" w:color="auto" w:fill="FCFCFC"/>
              </w:rPr>
              <w:t xml:space="preserve">св. 2,0 до 5,0 </w:t>
            </w:r>
            <w:proofErr w:type="spellStart"/>
            <w:r w:rsidRPr="000645B5">
              <w:rPr>
                <w:sz w:val="20"/>
                <w:szCs w:val="20"/>
                <w:shd w:val="clear" w:color="auto" w:fill="FCFCFC"/>
              </w:rPr>
              <w:t>включ</w:t>
            </w:r>
            <w:proofErr w:type="spellEnd"/>
            <w:r w:rsidRPr="000645B5">
              <w:rPr>
                <w:sz w:val="20"/>
                <w:szCs w:val="20"/>
                <w:shd w:val="clear" w:color="auto" w:fill="FCFCFC"/>
              </w:rPr>
              <w:t>.</w:t>
            </w:r>
          </w:p>
        </w:tc>
        <w:tc>
          <w:tcPr>
            <w:tcW w:w="4111" w:type="dxa"/>
          </w:tcPr>
          <w:p w:rsidR="00195196" w:rsidRPr="000645B5" w:rsidRDefault="00195196" w:rsidP="008F0C7F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0645B5">
              <w:rPr>
                <w:sz w:val="20"/>
                <w:szCs w:val="20"/>
                <w:shd w:val="clear" w:color="auto" w:fill="FCFCFC"/>
              </w:rPr>
              <w:t>0,25</w:t>
            </w:r>
          </w:p>
        </w:tc>
      </w:tr>
      <w:tr w:rsidR="00195196" w:rsidRPr="000645B5" w:rsidTr="008F0C7F">
        <w:tc>
          <w:tcPr>
            <w:tcW w:w="3681" w:type="dxa"/>
          </w:tcPr>
          <w:p w:rsidR="00195196" w:rsidRPr="000645B5" w:rsidRDefault="00195196" w:rsidP="008F0C7F">
            <w:pPr>
              <w:rPr>
                <w:sz w:val="20"/>
                <w:szCs w:val="20"/>
                <w:shd w:val="clear" w:color="auto" w:fill="FCFCFC"/>
              </w:rPr>
            </w:pPr>
            <w:r w:rsidRPr="000645B5">
              <w:rPr>
                <w:sz w:val="20"/>
                <w:szCs w:val="20"/>
                <w:shd w:val="clear" w:color="auto" w:fill="FFFFFF"/>
              </w:rPr>
              <w:t xml:space="preserve">св. 5,0 до 8,0 </w:t>
            </w:r>
            <w:proofErr w:type="spellStart"/>
            <w:r w:rsidRPr="000645B5">
              <w:rPr>
                <w:sz w:val="20"/>
                <w:szCs w:val="20"/>
                <w:shd w:val="clear" w:color="auto" w:fill="FFFFFF"/>
              </w:rPr>
              <w:t>включ</w:t>
            </w:r>
            <w:proofErr w:type="spellEnd"/>
            <w:r w:rsidRPr="000645B5">
              <w:rPr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4111" w:type="dxa"/>
          </w:tcPr>
          <w:p w:rsidR="00195196" w:rsidRPr="000645B5" w:rsidRDefault="00195196" w:rsidP="008F0C7F">
            <w:pPr>
              <w:jc w:val="both"/>
              <w:rPr>
                <w:sz w:val="20"/>
                <w:szCs w:val="20"/>
                <w:shd w:val="clear" w:color="auto" w:fill="FCFCFC"/>
              </w:rPr>
            </w:pPr>
            <w:r w:rsidRPr="000645B5">
              <w:rPr>
                <w:sz w:val="20"/>
                <w:szCs w:val="20"/>
                <w:shd w:val="clear" w:color="auto" w:fill="FFFFFF"/>
              </w:rPr>
              <w:t>0,38</w:t>
            </w:r>
          </w:p>
        </w:tc>
      </w:tr>
      <w:tr w:rsidR="00195196" w:rsidRPr="000645B5" w:rsidTr="008F0C7F">
        <w:tc>
          <w:tcPr>
            <w:tcW w:w="3681" w:type="dxa"/>
          </w:tcPr>
          <w:p w:rsidR="00195196" w:rsidRPr="000645B5" w:rsidRDefault="00195196" w:rsidP="008F0C7F">
            <w:pPr>
              <w:rPr>
                <w:sz w:val="20"/>
                <w:szCs w:val="20"/>
                <w:shd w:val="clear" w:color="auto" w:fill="FFFFFF"/>
              </w:rPr>
            </w:pPr>
            <w:r w:rsidRPr="000645B5">
              <w:rPr>
                <w:sz w:val="20"/>
                <w:szCs w:val="20"/>
                <w:shd w:val="clear" w:color="auto" w:fill="FCFCFC"/>
              </w:rPr>
              <w:t>св. 8,0 до 12,0</w:t>
            </w:r>
          </w:p>
        </w:tc>
        <w:tc>
          <w:tcPr>
            <w:tcW w:w="4111" w:type="dxa"/>
          </w:tcPr>
          <w:p w:rsidR="00195196" w:rsidRPr="000645B5" w:rsidRDefault="00195196" w:rsidP="008F0C7F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0645B5">
              <w:rPr>
                <w:sz w:val="20"/>
                <w:szCs w:val="20"/>
                <w:shd w:val="clear" w:color="auto" w:fill="FCFCFC"/>
              </w:rPr>
              <w:t>0,5</w:t>
            </w:r>
          </w:p>
        </w:tc>
      </w:tr>
      <w:tr w:rsidR="00195196" w:rsidRPr="000645B5" w:rsidTr="008F0C7F">
        <w:tc>
          <w:tcPr>
            <w:tcW w:w="3681" w:type="dxa"/>
          </w:tcPr>
          <w:p w:rsidR="00195196" w:rsidRPr="000645B5" w:rsidRDefault="00195196" w:rsidP="008F0C7F">
            <w:pPr>
              <w:rPr>
                <w:sz w:val="20"/>
                <w:szCs w:val="20"/>
                <w:shd w:val="clear" w:color="auto" w:fill="FCFCFC"/>
              </w:rPr>
            </w:pPr>
            <w:r w:rsidRPr="000645B5">
              <w:rPr>
                <w:sz w:val="20"/>
                <w:szCs w:val="20"/>
                <w:shd w:val="clear" w:color="auto" w:fill="FFFFFF"/>
              </w:rPr>
              <w:t>св. 12,0</w:t>
            </w:r>
          </w:p>
        </w:tc>
        <w:tc>
          <w:tcPr>
            <w:tcW w:w="4111" w:type="dxa"/>
          </w:tcPr>
          <w:p w:rsidR="00195196" w:rsidRPr="000645B5" w:rsidRDefault="00195196" w:rsidP="008F0C7F">
            <w:pPr>
              <w:jc w:val="both"/>
              <w:rPr>
                <w:sz w:val="20"/>
                <w:szCs w:val="20"/>
                <w:shd w:val="clear" w:color="auto" w:fill="FCFCFC"/>
              </w:rPr>
            </w:pPr>
            <w:r w:rsidRPr="000645B5">
              <w:rPr>
                <w:sz w:val="20"/>
                <w:szCs w:val="20"/>
                <w:shd w:val="clear" w:color="auto" w:fill="FFFFFF"/>
              </w:rPr>
              <w:t>0,75</w:t>
            </w:r>
          </w:p>
        </w:tc>
      </w:tr>
      <w:tr w:rsidR="00195196" w:rsidRPr="000645B5" w:rsidTr="008F0C7F">
        <w:tc>
          <w:tcPr>
            <w:tcW w:w="3681" w:type="dxa"/>
          </w:tcPr>
          <w:p w:rsidR="00195196" w:rsidRPr="000645B5" w:rsidRDefault="00195196" w:rsidP="008F0C7F">
            <w:pPr>
              <w:rPr>
                <w:sz w:val="20"/>
                <w:szCs w:val="20"/>
                <w:shd w:val="clear" w:color="auto" w:fill="FFFFFF"/>
              </w:rPr>
            </w:pPr>
            <w:r w:rsidRPr="000645B5">
              <w:rPr>
                <w:sz w:val="20"/>
                <w:szCs w:val="20"/>
                <w:shd w:val="clear" w:color="auto" w:fill="FCFCFC"/>
              </w:rPr>
              <w:t>4. Габаритные размеры линейки, мм.</w:t>
            </w:r>
          </w:p>
        </w:tc>
        <w:tc>
          <w:tcPr>
            <w:tcW w:w="4111" w:type="dxa"/>
          </w:tcPr>
          <w:p w:rsidR="00195196" w:rsidRPr="000645B5" w:rsidRDefault="00195196" w:rsidP="008F0C7F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0645B5">
              <w:rPr>
                <w:sz w:val="20"/>
                <w:szCs w:val="20"/>
                <w:shd w:val="clear" w:color="auto" w:fill="FCFCFC"/>
              </w:rPr>
              <w:t>370х42х12</w:t>
            </w:r>
          </w:p>
        </w:tc>
      </w:tr>
      <w:tr w:rsidR="00195196" w:rsidRPr="000645B5" w:rsidTr="008F0C7F">
        <w:tc>
          <w:tcPr>
            <w:tcW w:w="3681" w:type="dxa"/>
          </w:tcPr>
          <w:p w:rsidR="00195196" w:rsidRPr="000645B5" w:rsidRDefault="00195196" w:rsidP="008F0C7F">
            <w:pPr>
              <w:rPr>
                <w:sz w:val="20"/>
                <w:szCs w:val="20"/>
                <w:shd w:val="clear" w:color="auto" w:fill="FCFCFC"/>
              </w:rPr>
            </w:pPr>
            <w:r w:rsidRPr="000645B5">
              <w:rPr>
                <w:sz w:val="20"/>
                <w:szCs w:val="20"/>
                <w:shd w:val="clear" w:color="auto" w:fill="FFFFFF"/>
              </w:rPr>
              <w:t xml:space="preserve">5. Масса, </w:t>
            </w:r>
            <w:proofErr w:type="gramStart"/>
            <w:r w:rsidRPr="000645B5">
              <w:rPr>
                <w:sz w:val="20"/>
                <w:szCs w:val="20"/>
                <w:shd w:val="clear" w:color="auto" w:fill="FFFFFF"/>
              </w:rPr>
              <w:t>кг.,</w:t>
            </w:r>
            <w:proofErr w:type="gramEnd"/>
            <w:r w:rsidRPr="000645B5">
              <w:rPr>
                <w:sz w:val="20"/>
                <w:szCs w:val="20"/>
                <w:shd w:val="clear" w:color="auto" w:fill="FFFFFF"/>
              </w:rPr>
              <w:t xml:space="preserve"> не более:</w:t>
            </w:r>
          </w:p>
        </w:tc>
        <w:tc>
          <w:tcPr>
            <w:tcW w:w="4111" w:type="dxa"/>
          </w:tcPr>
          <w:p w:rsidR="00195196" w:rsidRPr="000645B5" w:rsidRDefault="00195196" w:rsidP="008F0C7F">
            <w:pPr>
              <w:jc w:val="both"/>
              <w:rPr>
                <w:sz w:val="20"/>
                <w:szCs w:val="20"/>
                <w:shd w:val="clear" w:color="auto" w:fill="FCFCFC"/>
              </w:rPr>
            </w:pPr>
          </w:p>
        </w:tc>
      </w:tr>
      <w:tr w:rsidR="00195196" w:rsidRPr="000645B5" w:rsidTr="008F0C7F">
        <w:tc>
          <w:tcPr>
            <w:tcW w:w="3681" w:type="dxa"/>
          </w:tcPr>
          <w:p w:rsidR="00195196" w:rsidRPr="000645B5" w:rsidRDefault="00195196" w:rsidP="008F0C7F">
            <w:pPr>
              <w:rPr>
                <w:sz w:val="20"/>
                <w:szCs w:val="20"/>
                <w:shd w:val="clear" w:color="auto" w:fill="FFFFFF"/>
              </w:rPr>
            </w:pPr>
            <w:r w:rsidRPr="000645B5">
              <w:rPr>
                <w:sz w:val="20"/>
                <w:szCs w:val="20"/>
                <w:shd w:val="clear" w:color="auto" w:fill="FCFCFC"/>
              </w:rPr>
              <w:t>– линейки</w:t>
            </w:r>
          </w:p>
        </w:tc>
        <w:tc>
          <w:tcPr>
            <w:tcW w:w="4111" w:type="dxa"/>
          </w:tcPr>
          <w:p w:rsidR="00195196" w:rsidRPr="000645B5" w:rsidRDefault="00195196" w:rsidP="008F0C7F">
            <w:pPr>
              <w:jc w:val="both"/>
              <w:rPr>
                <w:sz w:val="20"/>
                <w:szCs w:val="20"/>
                <w:shd w:val="clear" w:color="auto" w:fill="FCFCFC"/>
              </w:rPr>
            </w:pPr>
            <w:r w:rsidRPr="000645B5">
              <w:rPr>
                <w:sz w:val="20"/>
                <w:szCs w:val="20"/>
                <w:shd w:val="clear" w:color="auto" w:fill="FCFCFC"/>
              </w:rPr>
              <w:t>0,180</w:t>
            </w:r>
          </w:p>
        </w:tc>
      </w:tr>
      <w:tr w:rsidR="00195196" w:rsidRPr="000645B5" w:rsidTr="008F0C7F">
        <w:tc>
          <w:tcPr>
            <w:tcW w:w="3681" w:type="dxa"/>
          </w:tcPr>
          <w:p w:rsidR="00195196" w:rsidRPr="000645B5" w:rsidRDefault="00195196" w:rsidP="008F0C7F">
            <w:pPr>
              <w:rPr>
                <w:sz w:val="20"/>
                <w:szCs w:val="20"/>
                <w:shd w:val="clear" w:color="auto" w:fill="FCFCFC"/>
              </w:rPr>
            </w:pPr>
            <w:r w:rsidRPr="000645B5">
              <w:rPr>
                <w:sz w:val="20"/>
                <w:szCs w:val="20"/>
                <w:shd w:val="clear" w:color="auto" w:fill="FFFFFF"/>
              </w:rPr>
              <w:t>– комплекта в футляре</w:t>
            </w:r>
          </w:p>
        </w:tc>
        <w:tc>
          <w:tcPr>
            <w:tcW w:w="4111" w:type="dxa"/>
          </w:tcPr>
          <w:p w:rsidR="00195196" w:rsidRPr="000645B5" w:rsidRDefault="00195196" w:rsidP="008F0C7F">
            <w:pPr>
              <w:jc w:val="both"/>
              <w:rPr>
                <w:sz w:val="20"/>
                <w:szCs w:val="20"/>
                <w:shd w:val="clear" w:color="auto" w:fill="FCFCFC"/>
              </w:rPr>
            </w:pPr>
            <w:r w:rsidRPr="000645B5">
              <w:rPr>
                <w:sz w:val="20"/>
                <w:szCs w:val="20"/>
                <w:shd w:val="clear" w:color="auto" w:fill="FFFFFF"/>
              </w:rPr>
              <w:t>0,8</w:t>
            </w:r>
          </w:p>
        </w:tc>
      </w:tr>
    </w:tbl>
    <w:p w:rsidR="00195196" w:rsidRPr="00781A64" w:rsidRDefault="00195196" w:rsidP="00195196">
      <w:pPr>
        <w:jc w:val="both"/>
        <w:rPr>
          <w:sz w:val="26"/>
          <w:szCs w:val="26"/>
          <w:lang w:val="be-BY"/>
        </w:rPr>
      </w:pPr>
      <w:r>
        <w:rPr>
          <w:b/>
          <w:sz w:val="26"/>
          <w:szCs w:val="26"/>
          <w:lang w:val="be-BY"/>
        </w:rPr>
        <w:t xml:space="preserve">Сфера применения: </w:t>
      </w:r>
      <w:r w:rsidRPr="00781A64">
        <w:rPr>
          <w:sz w:val="26"/>
          <w:szCs w:val="26"/>
          <w:shd w:val="clear" w:color="auto" w:fill="FFFFFF"/>
        </w:rPr>
        <w:t>Комплект ЛСК-1 позволяет определять рефракцию глаза с</w:t>
      </w:r>
      <w:r w:rsidRPr="00781A64">
        <w:rPr>
          <w:rFonts w:ascii="Helvetica" w:hAnsi="Helvetica" w:cs="Helvetica"/>
          <w:shd w:val="clear" w:color="auto" w:fill="FFFFFF"/>
        </w:rPr>
        <w:t xml:space="preserve"> </w:t>
      </w:r>
      <w:r w:rsidRPr="00781A64">
        <w:rPr>
          <w:sz w:val="26"/>
          <w:szCs w:val="26"/>
          <w:shd w:val="clear" w:color="auto" w:fill="FFFFFF"/>
        </w:rPr>
        <w:t xml:space="preserve">интервалом 0,5 </w:t>
      </w:r>
      <w:proofErr w:type="spellStart"/>
      <w:r w:rsidRPr="00781A64">
        <w:rPr>
          <w:sz w:val="26"/>
          <w:szCs w:val="26"/>
          <w:shd w:val="clear" w:color="auto" w:fill="FFFFFF"/>
        </w:rPr>
        <w:t>дптр</w:t>
      </w:r>
      <w:proofErr w:type="spellEnd"/>
      <w:r w:rsidRPr="00781A64">
        <w:rPr>
          <w:sz w:val="26"/>
          <w:szCs w:val="26"/>
          <w:shd w:val="clear" w:color="auto" w:fill="FFFFFF"/>
        </w:rPr>
        <w:t>.</w:t>
      </w:r>
    </w:p>
    <w:p w:rsidR="00195196" w:rsidRPr="00781A64" w:rsidRDefault="00195196" w:rsidP="00195196">
      <w:pPr>
        <w:ind w:firstLine="709"/>
        <w:jc w:val="both"/>
        <w:rPr>
          <w:sz w:val="26"/>
          <w:szCs w:val="26"/>
          <w:lang w:val="be-BY"/>
        </w:rPr>
      </w:pPr>
      <w:r w:rsidRPr="00781A64">
        <w:rPr>
          <w:sz w:val="26"/>
          <w:szCs w:val="26"/>
          <w:shd w:val="clear" w:color="auto" w:fill="FFFFFF"/>
        </w:rPr>
        <w:t xml:space="preserve">                            Комплект ЛСК-2 имеет дополнительные насадки с положительными и отрицательными линзами с задней вершинной рефракцией 0,25 </w:t>
      </w:r>
      <w:proofErr w:type="spellStart"/>
      <w:r w:rsidRPr="00781A64">
        <w:rPr>
          <w:sz w:val="26"/>
          <w:szCs w:val="26"/>
          <w:shd w:val="clear" w:color="auto" w:fill="FFFFFF"/>
        </w:rPr>
        <w:t>дптр</w:t>
      </w:r>
      <w:proofErr w:type="spellEnd"/>
      <w:r w:rsidRPr="00781A64">
        <w:rPr>
          <w:sz w:val="26"/>
          <w:szCs w:val="26"/>
          <w:shd w:val="clear" w:color="auto" w:fill="FFFFFF"/>
        </w:rPr>
        <w:t xml:space="preserve">. и 0,75 </w:t>
      </w:r>
      <w:proofErr w:type="spellStart"/>
      <w:proofErr w:type="gramStart"/>
      <w:r w:rsidRPr="00781A64">
        <w:rPr>
          <w:sz w:val="26"/>
          <w:szCs w:val="26"/>
          <w:shd w:val="clear" w:color="auto" w:fill="FFFFFF"/>
        </w:rPr>
        <w:t>дптр</w:t>
      </w:r>
      <w:proofErr w:type="spellEnd"/>
      <w:r w:rsidRPr="00781A64">
        <w:rPr>
          <w:sz w:val="26"/>
          <w:szCs w:val="26"/>
          <w:shd w:val="clear" w:color="auto" w:fill="FFFFFF"/>
        </w:rPr>
        <w:t>.,</w:t>
      </w:r>
      <w:proofErr w:type="gramEnd"/>
      <w:r w:rsidRPr="00781A64">
        <w:rPr>
          <w:sz w:val="26"/>
          <w:szCs w:val="26"/>
          <w:shd w:val="clear" w:color="auto" w:fill="FFFFFF"/>
        </w:rPr>
        <w:t xml:space="preserve"> что позволяет определять рефракцию глаза с интервалом 0,25 </w:t>
      </w:r>
      <w:proofErr w:type="spellStart"/>
      <w:r w:rsidRPr="00781A64">
        <w:rPr>
          <w:sz w:val="26"/>
          <w:szCs w:val="26"/>
          <w:shd w:val="clear" w:color="auto" w:fill="FFFFFF"/>
        </w:rPr>
        <w:t>дптр</w:t>
      </w:r>
      <w:proofErr w:type="spellEnd"/>
      <w:r w:rsidRPr="00781A64">
        <w:rPr>
          <w:sz w:val="26"/>
          <w:szCs w:val="26"/>
          <w:shd w:val="clear" w:color="auto" w:fill="FFFFFF"/>
        </w:rPr>
        <w:t>.</w:t>
      </w:r>
    </w:p>
    <w:p w:rsidR="00195196" w:rsidRDefault="00195196" w:rsidP="00195196">
      <w:pPr>
        <w:jc w:val="both"/>
        <w:rPr>
          <w:sz w:val="26"/>
          <w:szCs w:val="26"/>
          <w:lang w:val="be-BY"/>
        </w:rPr>
      </w:pPr>
      <w:r w:rsidRPr="00781A64">
        <w:rPr>
          <w:b/>
          <w:sz w:val="26"/>
          <w:szCs w:val="26"/>
          <w:lang w:val="be-BY"/>
        </w:rPr>
        <w:t>Минимальная партия:</w:t>
      </w:r>
      <w:r w:rsidRPr="00781A64">
        <w:rPr>
          <w:sz w:val="26"/>
          <w:szCs w:val="26"/>
          <w:lang w:val="be-BY"/>
        </w:rPr>
        <w:t xml:space="preserve"> 1 шт.</w:t>
      </w:r>
    </w:p>
    <w:p w:rsidR="00195196" w:rsidRPr="00781A64" w:rsidRDefault="00195196" w:rsidP="00195196">
      <w:pPr>
        <w:jc w:val="both"/>
        <w:rPr>
          <w:sz w:val="26"/>
          <w:szCs w:val="26"/>
          <w:lang w:val="be-BY"/>
        </w:rPr>
      </w:pPr>
      <w:r w:rsidRPr="00781A64">
        <w:rPr>
          <w:b/>
          <w:sz w:val="26"/>
          <w:szCs w:val="26"/>
          <w:lang w:val="be-BY"/>
        </w:rPr>
        <w:t>Условия продажи:</w:t>
      </w:r>
      <w:r>
        <w:rPr>
          <w:sz w:val="26"/>
          <w:szCs w:val="26"/>
          <w:lang w:val="be-BY"/>
        </w:rPr>
        <w:t xml:space="preserve"> 100 % предоплата.</w:t>
      </w:r>
    </w:p>
    <w:p w:rsidR="00195196" w:rsidRDefault="00195196" w:rsidP="00195196">
      <w:pPr>
        <w:ind w:firstLine="709"/>
        <w:jc w:val="both"/>
        <w:rPr>
          <w:sz w:val="28"/>
          <w:szCs w:val="28"/>
          <w:lang w:val="be-BY"/>
        </w:rPr>
      </w:pPr>
    </w:p>
    <w:p w:rsidR="00195196" w:rsidRDefault="00195196" w:rsidP="00195196">
      <w:pPr>
        <w:ind w:firstLine="709"/>
        <w:jc w:val="both"/>
        <w:rPr>
          <w:sz w:val="28"/>
          <w:szCs w:val="28"/>
          <w:lang w:val="be-BY"/>
        </w:rPr>
      </w:pPr>
    </w:p>
    <w:p w:rsidR="00195196" w:rsidRDefault="00195196" w:rsidP="00195196">
      <w:pPr>
        <w:ind w:firstLine="709"/>
        <w:jc w:val="both"/>
        <w:rPr>
          <w:sz w:val="28"/>
          <w:szCs w:val="28"/>
          <w:lang w:val="be-BY"/>
        </w:rPr>
      </w:pPr>
    </w:p>
    <w:p w:rsidR="00195196" w:rsidRDefault="00195196" w:rsidP="00195196">
      <w:pPr>
        <w:ind w:firstLine="709"/>
        <w:jc w:val="both"/>
        <w:rPr>
          <w:sz w:val="28"/>
          <w:szCs w:val="28"/>
          <w:lang w:val="be-BY"/>
        </w:rPr>
      </w:pPr>
    </w:p>
    <w:p w:rsidR="00195196" w:rsidRDefault="00195196" w:rsidP="00195196">
      <w:pPr>
        <w:ind w:firstLine="709"/>
        <w:jc w:val="both"/>
        <w:rPr>
          <w:sz w:val="28"/>
          <w:szCs w:val="28"/>
          <w:lang w:val="be-BY"/>
        </w:rPr>
      </w:pPr>
    </w:p>
    <w:p w:rsidR="00195196" w:rsidRDefault="00195196" w:rsidP="00195196">
      <w:pPr>
        <w:ind w:firstLine="709"/>
        <w:jc w:val="both"/>
        <w:rPr>
          <w:sz w:val="28"/>
          <w:szCs w:val="28"/>
          <w:lang w:val="be-BY"/>
        </w:rPr>
      </w:pPr>
    </w:p>
    <w:p w:rsidR="00195196" w:rsidRDefault="00195196" w:rsidP="00195196">
      <w:pPr>
        <w:ind w:firstLine="709"/>
        <w:jc w:val="both"/>
        <w:rPr>
          <w:sz w:val="28"/>
          <w:szCs w:val="28"/>
          <w:lang w:val="be-BY"/>
        </w:rPr>
      </w:pPr>
    </w:p>
    <w:p w:rsidR="00195196" w:rsidRPr="00781A64" w:rsidRDefault="00195196" w:rsidP="00195196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   На нашем предприятии функционирует система менеджмента качества, сертифицированная Ассоциацией по сертификации </w:t>
      </w:r>
      <w:r>
        <w:rPr>
          <w:sz w:val="28"/>
          <w:szCs w:val="28"/>
        </w:rPr>
        <w:t xml:space="preserve">«Русский регистр» в системе сертификации Русский регистр на соответствие требованиям </w:t>
      </w:r>
      <w:r>
        <w:rPr>
          <w:sz w:val="28"/>
          <w:szCs w:val="28"/>
          <w:lang w:val="en-US"/>
        </w:rPr>
        <w:t>ISO</w:t>
      </w:r>
      <w:r>
        <w:rPr>
          <w:sz w:val="28"/>
          <w:szCs w:val="28"/>
        </w:rPr>
        <w:t xml:space="preserve"> 9001:</w:t>
      </w:r>
      <w:r w:rsidRPr="00364AC0">
        <w:rPr>
          <w:sz w:val="28"/>
          <w:szCs w:val="28"/>
        </w:rPr>
        <w:t>2015</w:t>
      </w:r>
      <w:r>
        <w:rPr>
          <w:sz w:val="28"/>
          <w:szCs w:val="28"/>
        </w:rPr>
        <w:t xml:space="preserve">, в системе добровольной сертификации «Военный регистр» на соответствие ГОСТ ИСО 9001-2015, а также в соответствии с правилами Международной Сети Сертификации </w:t>
      </w:r>
      <w:proofErr w:type="spellStart"/>
      <w:r>
        <w:rPr>
          <w:sz w:val="28"/>
          <w:szCs w:val="28"/>
          <w:lang w:val="en-US"/>
        </w:rPr>
        <w:t>IQNet</w:t>
      </w:r>
      <w:proofErr w:type="spellEnd"/>
      <w:r w:rsidRPr="00364A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соответствие требованиям </w:t>
      </w:r>
      <w:r>
        <w:rPr>
          <w:sz w:val="28"/>
          <w:szCs w:val="28"/>
          <w:lang w:val="en-US"/>
        </w:rPr>
        <w:t>ISO</w:t>
      </w:r>
      <w:r w:rsidRPr="00364AC0">
        <w:rPr>
          <w:sz w:val="28"/>
          <w:szCs w:val="28"/>
        </w:rPr>
        <w:t xml:space="preserve"> 9001:2015.</w:t>
      </w:r>
    </w:p>
    <w:p w:rsidR="00195196" w:rsidRDefault="00195196" w:rsidP="001951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настоящий момент наше предприятие сотрудничает с компаниями Российской Федерации, со странами Евросоюза: Сербией, Германией, Индией, Норвегией, Литвой, Латвией, Болгарией, Нидерландами, Швейцарией.</w:t>
      </w:r>
    </w:p>
    <w:p w:rsidR="00195196" w:rsidRPr="00364AC0" w:rsidRDefault="00195196" w:rsidP="00195196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Более подробную информацию о нашем предприятии можно получить на сайте: </w:t>
      </w:r>
      <w:hyperlink r:id="rId17" w:history="1">
        <w:r w:rsidRPr="00973B4E">
          <w:rPr>
            <w:rStyle w:val="a4"/>
            <w:sz w:val="28"/>
            <w:szCs w:val="28"/>
            <w:lang w:val="en-US"/>
          </w:rPr>
          <w:t>www</w:t>
        </w:r>
        <w:r w:rsidRPr="00973B4E">
          <w:rPr>
            <w:rStyle w:val="a4"/>
            <w:sz w:val="28"/>
            <w:szCs w:val="28"/>
          </w:rPr>
          <w:t>.</w:t>
        </w:r>
        <w:proofErr w:type="spellStart"/>
        <w:r w:rsidRPr="00973B4E">
          <w:rPr>
            <w:rStyle w:val="a4"/>
            <w:sz w:val="28"/>
            <w:szCs w:val="28"/>
            <w:lang w:val="en-US"/>
          </w:rPr>
          <w:t>opticlida</w:t>
        </w:r>
        <w:proofErr w:type="spellEnd"/>
        <w:r w:rsidRPr="00973B4E">
          <w:rPr>
            <w:rStyle w:val="a4"/>
            <w:sz w:val="28"/>
            <w:szCs w:val="28"/>
          </w:rPr>
          <w:t>.</w:t>
        </w:r>
        <w:r w:rsidRPr="00973B4E">
          <w:rPr>
            <w:rStyle w:val="a4"/>
            <w:sz w:val="28"/>
            <w:szCs w:val="28"/>
            <w:lang w:val="en-US"/>
          </w:rPr>
          <w:t>by</w:t>
        </w:r>
      </w:hyperlink>
    </w:p>
    <w:p w:rsidR="00195196" w:rsidRPr="00364AC0" w:rsidRDefault="00195196" w:rsidP="00195196">
      <w:pPr>
        <w:ind w:firstLine="709"/>
        <w:jc w:val="both"/>
        <w:rPr>
          <w:sz w:val="28"/>
          <w:szCs w:val="28"/>
          <w:u w:val="single"/>
        </w:rPr>
      </w:pPr>
    </w:p>
    <w:p w:rsidR="00195196" w:rsidRPr="00B97010" w:rsidRDefault="00195196" w:rsidP="0019519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be-BY"/>
        </w:rPr>
        <w:t xml:space="preserve">          </w:t>
      </w:r>
      <w:r w:rsidRPr="00913DC8">
        <w:rPr>
          <w:b/>
          <w:sz w:val="28"/>
          <w:szCs w:val="28"/>
          <w:lang w:val="be-BY"/>
        </w:rPr>
        <w:t>Контактные данные руководства:</w:t>
      </w:r>
    </w:p>
    <w:p w:rsidR="00195196" w:rsidRPr="00B063B0" w:rsidRDefault="00195196" w:rsidP="00195196">
      <w:pPr>
        <w:ind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</w:rPr>
        <w:t>Тимошевский</w:t>
      </w:r>
      <w:r>
        <w:rPr>
          <w:sz w:val="28"/>
          <w:szCs w:val="28"/>
          <w:lang w:val="be-BY"/>
        </w:rPr>
        <w:t xml:space="preserve"> Максим Александрович</w:t>
      </w:r>
      <w:r w:rsidRPr="00B063B0">
        <w:rPr>
          <w:sz w:val="28"/>
          <w:szCs w:val="28"/>
          <w:lang w:val="be-BY"/>
        </w:rPr>
        <w:t xml:space="preserve"> – заместитель директора по маркетингу и внешнеэкономических связей</w:t>
      </w:r>
    </w:p>
    <w:p w:rsidR="00195196" w:rsidRDefault="00195196" w:rsidP="00195196">
      <w:pPr>
        <w:ind w:firstLine="709"/>
        <w:jc w:val="both"/>
        <w:rPr>
          <w:sz w:val="28"/>
          <w:szCs w:val="28"/>
          <w:lang w:val="be-BY"/>
        </w:rPr>
      </w:pPr>
      <w:r w:rsidRPr="00B063B0">
        <w:rPr>
          <w:sz w:val="28"/>
          <w:szCs w:val="28"/>
          <w:lang w:val="be-BY"/>
        </w:rPr>
        <w:t>+375 154 61 11 77</w:t>
      </w:r>
    </w:p>
    <w:p w:rsidR="00195196" w:rsidRPr="00B063B0" w:rsidRDefault="00195196" w:rsidP="00195196">
      <w:pPr>
        <w:ind w:firstLine="709"/>
        <w:jc w:val="both"/>
        <w:rPr>
          <w:sz w:val="28"/>
          <w:szCs w:val="28"/>
          <w:lang w:val="be-BY"/>
        </w:rPr>
      </w:pPr>
    </w:p>
    <w:p w:rsidR="00195196" w:rsidRPr="00B063B0" w:rsidRDefault="00195196" w:rsidP="00195196">
      <w:pPr>
        <w:ind w:firstLine="709"/>
        <w:jc w:val="both"/>
        <w:rPr>
          <w:sz w:val="28"/>
          <w:szCs w:val="28"/>
          <w:lang w:val="be-BY"/>
        </w:rPr>
      </w:pPr>
      <w:r w:rsidRPr="0064661C">
        <w:rPr>
          <w:sz w:val="28"/>
          <w:szCs w:val="28"/>
          <w:lang w:val="be-BY"/>
        </w:rPr>
        <w:t xml:space="preserve">Ошмяна Ольга Николаевна </w:t>
      </w:r>
      <w:r>
        <w:rPr>
          <w:sz w:val="28"/>
          <w:szCs w:val="28"/>
          <w:lang w:val="be-BY"/>
        </w:rPr>
        <w:t xml:space="preserve">– начальник отдела маркетинга, </w:t>
      </w:r>
      <w:r w:rsidRPr="00B063B0">
        <w:rPr>
          <w:sz w:val="28"/>
          <w:szCs w:val="28"/>
          <w:lang w:val="be-BY"/>
        </w:rPr>
        <w:t>внешнеэкономических связей</w:t>
      </w:r>
      <w:r>
        <w:rPr>
          <w:sz w:val="28"/>
          <w:szCs w:val="28"/>
          <w:lang w:val="be-BY"/>
        </w:rPr>
        <w:t xml:space="preserve"> и сбыта</w:t>
      </w:r>
    </w:p>
    <w:p w:rsidR="00195196" w:rsidRDefault="00195196" w:rsidP="00195196">
      <w:pPr>
        <w:ind w:firstLine="709"/>
        <w:jc w:val="both"/>
        <w:rPr>
          <w:sz w:val="28"/>
          <w:szCs w:val="28"/>
          <w:lang w:val="be-BY"/>
        </w:rPr>
      </w:pPr>
      <w:r w:rsidRPr="00B063B0">
        <w:rPr>
          <w:sz w:val="28"/>
          <w:szCs w:val="28"/>
          <w:lang w:val="be-BY"/>
        </w:rPr>
        <w:t>+375 154 61 12 25</w:t>
      </w:r>
    </w:p>
    <w:p w:rsidR="00195196" w:rsidRPr="00B063B0" w:rsidRDefault="00195196" w:rsidP="00195196">
      <w:pPr>
        <w:ind w:firstLine="709"/>
        <w:jc w:val="both"/>
        <w:rPr>
          <w:sz w:val="28"/>
          <w:szCs w:val="28"/>
          <w:lang w:val="be-BY"/>
        </w:rPr>
      </w:pPr>
    </w:p>
    <w:p w:rsidR="00195196" w:rsidRPr="00913DC8" w:rsidRDefault="00195196" w:rsidP="00195196">
      <w:pPr>
        <w:ind w:firstLine="709"/>
        <w:jc w:val="both"/>
        <w:rPr>
          <w:b/>
          <w:sz w:val="28"/>
          <w:szCs w:val="28"/>
          <w:lang w:val="be-BY"/>
        </w:rPr>
      </w:pPr>
      <w:r w:rsidRPr="00913DC8">
        <w:rPr>
          <w:b/>
          <w:sz w:val="28"/>
          <w:szCs w:val="28"/>
          <w:lang w:val="be-BY"/>
        </w:rPr>
        <w:t>Контактные данные лиц, владеющих иностранными языками (английский, немецкий, французский языки):</w:t>
      </w:r>
    </w:p>
    <w:p w:rsidR="00195196" w:rsidRPr="00B063B0" w:rsidRDefault="00195196" w:rsidP="00195196">
      <w:pPr>
        <w:ind w:firstLine="709"/>
        <w:jc w:val="both"/>
        <w:rPr>
          <w:sz w:val="28"/>
          <w:szCs w:val="28"/>
          <w:lang w:val="be-BY"/>
        </w:rPr>
      </w:pPr>
      <w:r w:rsidRPr="00B063B0">
        <w:rPr>
          <w:sz w:val="28"/>
          <w:szCs w:val="28"/>
          <w:lang w:val="be-BY"/>
        </w:rPr>
        <w:t>Ошмяна Ольга Николаевна –</w:t>
      </w:r>
      <w:r>
        <w:rPr>
          <w:sz w:val="28"/>
          <w:szCs w:val="28"/>
          <w:lang w:val="be-BY"/>
        </w:rPr>
        <w:t xml:space="preserve"> начальник</w:t>
      </w:r>
      <w:r w:rsidRPr="00B063B0">
        <w:rPr>
          <w:sz w:val="28"/>
          <w:szCs w:val="28"/>
          <w:lang w:val="be-BY"/>
        </w:rPr>
        <w:t xml:space="preserve"> отдела маркетинга и внешнеэкономических связей (французский, английский языки)</w:t>
      </w:r>
    </w:p>
    <w:p w:rsidR="00195196" w:rsidRDefault="00195196" w:rsidP="00195196">
      <w:pPr>
        <w:ind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+375 154 61 12 25</w:t>
      </w:r>
    </w:p>
    <w:p w:rsidR="00195196" w:rsidRPr="00B063B0" w:rsidRDefault="00195196" w:rsidP="00195196">
      <w:pPr>
        <w:ind w:firstLine="709"/>
        <w:jc w:val="both"/>
        <w:rPr>
          <w:sz w:val="28"/>
          <w:szCs w:val="28"/>
          <w:lang w:val="be-BY"/>
        </w:rPr>
      </w:pPr>
    </w:p>
    <w:p w:rsidR="00195196" w:rsidRPr="00B063B0" w:rsidRDefault="00195196" w:rsidP="00195196">
      <w:pPr>
        <w:ind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Бакович Вероника Александровн6а</w:t>
      </w:r>
      <w:r w:rsidRPr="00B063B0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be-BY"/>
        </w:rPr>
        <w:t>– специалист отдела маркетинга,</w:t>
      </w:r>
      <w:r w:rsidRPr="00B063B0">
        <w:rPr>
          <w:sz w:val="28"/>
          <w:szCs w:val="28"/>
          <w:lang w:val="be-BY"/>
        </w:rPr>
        <w:t xml:space="preserve"> внешнеэкономических связей</w:t>
      </w:r>
      <w:r>
        <w:rPr>
          <w:sz w:val="28"/>
          <w:szCs w:val="28"/>
          <w:lang w:val="be-BY"/>
        </w:rPr>
        <w:t xml:space="preserve"> и сбыта</w:t>
      </w:r>
      <w:r w:rsidRPr="00B063B0">
        <w:rPr>
          <w:sz w:val="28"/>
          <w:szCs w:val="28"/>
          <w:lang w:val="be-BY"/>
        </w:rPr>
        <w:t xml:space="preserve"> (</w:t>
      </w:r>
      <w:r>
        <w:rPr>
          <w:sz w:val="28"/>
          <w:szCs w:val="28"/>
          <w:lang w:val="be-BY"/>
        </w:rPr>
        <w:t>английский язык</w:t>
      </w:r>
      <w:r w:rsidRPr="00B063B0">
        <w:rPr>
          <w:sz w:val="28"/>
          <w:szCs w:val="28"/>
          <w:lang w:val="be-BY"/>
        </w:rPr>
        <w:t>)</w:t>
      </w:r>
    </w:p>
    <w:p w:rsidR="00195196" w:rsidRDefault="00195196" w:rsidP="00195196">
      <w:pPr>
        <w:ind w:firstLine="709"/>
        <w:jc w:val="both"/>
        <w:rPr>
          <w:sz w:val="28"/>
          <w:szCs w:val="28"/>
          <w:lang w:val="be-BY"/>
        </w:rPr>
      </w:pPr>
      <w:r w:rsidRPr="00B063B0">
        <w:rPr>
          <w:sz w:val="28"/>
          <w:szCs w:val="28"/>
          <w:lang w:val="be-BY"/>
        </w:rPr>
        <w:t>+375 154 61 12 20</w:t>
      </w:r>
    </w:p>
    <w:p w:rsidR="00195196" w:rsidRPr="00B063B0" w:rsidRDefault="00195196" w:rsidP="00195196">
      <w:pPr>
        <w:ind w:firstLine="709"/>
        <w:jc w:val="both"/>
        <w:rPr>
          <w:sz w:val="28"/>
          <w:szCs w:val="28"/>
          <w:lang w:val="be-BY"/>
        </w:rPr>
      </w:pPr>
    </w:p>
    <w:p w:rsidR="00195196" w:rsidRPr="00B063B0" w:rsidRDefault="00195196" w:rsidP="00195196">
      <w:pPr>
        <w:ind w:firstLine="709"/>
        <w:jc w:val="both"/>
        <w:rPr>
          <w:sz w:val="28"/>
          <w:szCs w:val="28"/>
          <w:lang w:val="be-BY"/>
        </w:rPr>
      </w:pPr>
      <w:r w:rsidRPr="00B063B0">
        <w:rPr>
          <w:sz w:val="28"/>
          <w:szCs w:val="28"/>
          <w:lang w:val="be-BY"/>
        </w:rPr>
        <w:t xml:space="preserve"> При необходимости мы готовы предоставить дополнительные сведения по Вашему устному или письменному запросу.</w:t>
      </w:r>
    </w:p>
    <w:p w:rsidR="00195196" w:rsidRDefault="00195196" w:rsidP="00195196">
      <w:pPr>
        <w:ind w:firstLine="709"/>
        <w:jc w:val="both"/>
        <w:rPr>
          <w:sz w:val="28"/>
          <w:szCs w:val="28"/>
          <w:lang w:val="be-BY"/>
        </w:rPr>
      </w:pPr>
    </w:p>
    <w:p w:rsidR="00195196" w:rsidRPr="00B063B0" w:rsidRDefault="00195196" w:rsidP="00195196">
      <w:pPr>
        <w:ind w:firstLine="709"/>
        <w:jc w:val="both"/>
        <w:rPr>
          <w:sz w:val="28"/>
          <w:szCs w:val="28"/>
          <w:lang w:val="be-BY"/>
        </w:rPr>
      </w:pPr>
    </w:p>
    <w:p w:rsidR="00195196" w:rsidRPr="00B063B0" w:rsidRDefault="00195196" w:rsidP="00195196">
      <w:pPr>
        <w:ind w:firstLine="709"/>
        <w:rPr>
          <w:sz w:val="28"/>
          <w:szCs w:val="28"/>
          <w:lang w:val="be-BY"/>
        </w:rPr>
      </w:pPr>
    </w:p>
    <w:p w:rsidR="00195196" w:rsidRPr="00B063B0" w:rsidRDefault="00195196" w:rsidP="00195196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     </w:t>
      </w:r>
      <w:r w:rsidRPr="00B063B0">
        <w:rPr>
          <w:sz w:val="28"/>
          <w:szCs w:val="28"/>
          <w:lang w:val="be-BY"/>
        </w:rPr>
        <w:t xml:space="preserve">Заместитель директора по маркетингу         </w:t>
      </w:r>
      <w:r>
        <w:rPr>
          <w:sz w:val="28"/>
          <w:szCs w:val="28"/>
          <w:lang w:val="be-BY"/>
        </w:rPr>
        <w:t xml:space="preserve">                  М.А. Тимошевский</w:t>
      </w:r>
    </w:p>
    <w:p w:rsidR="00195196" w:rsidRPr="00B063B0" w:rsidRDefault="00195196" w:rsidP="00195196">
      <w:pPr>
        <w:rPr>
          <w:sz w:val="28"/>
          <w:szCs w:val="28"/>
          <w:lang w:val="be-BY"/>
        </w:rPr>
      </w:pPr>
    </w:p>
    <w:p w:rsidR="00195196" w:rsidRPr="00B063B0" w:rsidRDefault="00195196" w:rsidP="00195196">
      <w:pPr>
        <w:rPr>
          <w:sz w:val="28"/>
          <w:szCs w:val="28"/>
          <w:lang w:val="be-BY"/>
        </w:rPr>
      </w:pPr>
    </w:p>
    <w:p w:rsidR="00195196" w:rsidRPr="00F408C9" w:rsidRDefault="00195196" w:rsidP="00195196">
      <w:pPr>
        <w:rPr>
          <w:szCs w:val="28"/>
          <w:lang w:val="be-BY"/>
        </w:rPr>
      </w:pPr>
    </w:p>
    <w:p w:rsidR="00195196" w:rsidRPr="00F408C9" w:rsidRDefault="00195196" w:rsidP="00195196">
      <w:pPr>
        <w:rPr>
          <w:szCs w:val="28"/>
          <w:lang w:val="be-BY"/>
        </w:rPr>
      </w:pPr>
    </w:p>
    <w:p w:rsidR="00195196" w:rsidRPr="00F408C9" w:rsidRDefault="00195196" w:rsidP="00195196">
      <w:pPr>
        <w:ind w:firstLine="709"/>
        <w:rPr>
          <w:szCs w:val="28"/>
          <w:lang w:val="be-BY"/>
        </w:rPr>
      </w:pPr>
      <w:r>
        <w:rPr>
          <w:szCs w:val="28"/>
          <w:lang w:val="be-BY"/>
        </w:rPr>
        <w:t>Бакович В.А</w:t>
      </w:r>
      <w:r w:rsidRPr="00F408C9">
        <w:rPr>
          <w:szCs w:val="28"/>
          <w:lang w:val="be-BY"/>
        </w:rPr>
        <w:t>.</w:t>
      </w:r>
    </w:p>
    <w:p w:rsidR="00195196" w:rsidRPr="00F408C9" w:rsidRDefault="00195196" w:rsidP="00195196">
      <w:pPr>
        <w:ind w:firstLine="709"/>
        <w:rPr>
          <w:szCs w:val="28"/>
          <w:lang w:val="be-BY"/>
        </w:rPr>
      </w:pPr>
      <w:r>
        <w:rPr>
          <w:szCs w:val="28"/>
          <w:lang w:val="be-BY"/>
        </w:rPr>
        <w:t>+375 154 61 12 20</w:t>
      </w:r>
    </w:p>
    <w:p w:rsidR="00195196" w:rsidRPr="00B063B0" w:rsidRDefault="00195196" w:rsidP="00195196">
      <w:pPr>
        <w:rPr>
          <w:sz w:val="28"/>
          <w:szCs w:val="28"/>
          <w:lang w:val="be-BY"/>
        </w:rPr>
      </w:pPr>
    </w:p>
    <w:p w:rsidR="00195196" w:rsidRPr="00B063B0" w:rsidRDefault="00195196" w:rsidP="00195196">
      <w:pPr>
        <w:rPr>
          <w:sz w:val="28"/>
          <w:szCs w:val="28"/>
          <w:lang w:val="be-BY"/>
        </w:rPr>
      </w:pPr>
    </w:p>
    <w:p w:rsidR="00195196" w:rsidRPr="00B063B0" w:rsidRDefault="00195196" w:rsidP="00195196">
      <w:pPr>
        <w:rPr>
          <w:sz w:val="28"/>
          <w:szCs w:val="28"/>
          <w:lang w:val="be-BY"/>
        </w:rPr>
      </w:pPr>
    </w:p>
    <w:p w:rsidR="007775D3" w:rsidRDefault="007775D3"/>
    <w:sectPr w:rsidR="007775D3" w:rsidSect="00514F02">
      <w:headerReference w:type="first" r:id="rId18"/>
      <w:footerReference w:type="first" r:id="rId19"/>
      <w:pgSz w:w="11906" w:h="16838"/>
      <w:pgMar w:top="1370" w:right="424" w:bottom="1134" w:left="1701" w:header="709" w:footer="39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588C" w:rsidRDefault="00DE588C" w:rsidP="008C711B">
      <w:r>
        <w:separator/>
      </w:r>
    </w:p>
  </w:endnote>
  <w:endnote w:type="continuationSeparator" w:id="0">
    <w:p w:rsidR="00DE588C" w:rsidRDefault="00DE588C" w:rsidP="008C7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ontserrat">
    <w:altName w:val="Courier New"/>
    <w:panose1 w:val="00000500000000000000"/>
    <w:charset w:val="CC"/>
    <w:family w:val="auto"/>
    <w:pitch w:val="variable"/>
    <w:sig w:usb0="2000020F" w:usb1="00000003" w:usb2="00000000" w:usb3="00000000" w:csb0="00000197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Gotham Pro">
    <w:altName w:val="Times New Roman"/>
    <w:charset w:val="CC"/>
    <w:family w:val="auto"/>
    <w:pitch w:val="variable"/>
    <w:sig w:usb0="80000AAF" w:usb1="5000204A" w:usb2="00000000" w:usb3="00000000" w:csb0="0000003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3"/>
      <w:tblW w:w="10774" w:type="dxa"/>
      <w:tblInd w:w="-993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30"/>
      <w:gridCol w:w="5744"/>
    </w:tblGrid>
    <w:tr w:rsidR="00DA218F" w:rsidTr="00DA218F">
      <w:trPr>
        <w:trHeight w:val="695"/>
      </w:trPr>
      <w:tc>
        <w:tcPr>
          <w:tcW w:w="5030" w:type="dxa"/>
        </w:tcPr>
        <w:p w:rsidR="00DA218F" w:rsidRDefault="00DA218F" w:rsidP="00DA218F">
          <w:pPr>
            <w:tabs>
              <w:tab w:val="left" w:pos="3756"/>
            </w:tabs>
            <w:rPr>
              <w:sz w:val="26"/>
              <w:szCs w:val="26"/>
            </w:rPr>
          </w:pPr>
          <w:r>
            <w:rPr>
              <w:noProof/>
              <w:sz w:val="26"/>
              <w:szCs w:val="26"/>
            </w:rPr>
            <w:drawing>
              <wp:anchor distT="0" distB="0" distL="114300" distR="114300" simplePos="0" relativeHeight="251670528" behindDoc="0" locked="0" layoutInCell="1" allowOverlap="1" wp14:anchorId="12BBF2AA" wp14:editId="4F5923C0">
                <wp:simplePos x="0" y="0"/>
                <wp:positionH relativeFrom="column">
                  <wp:posOffset>432435</wp:posOffset>
                </wp:positionH>
                <wp:positionV relativeFrom="paragraph">
                  <wp:posOffset>67310</wp:posOffset>
                </wp:positionV>
                <wp:extent cx="370205" cy="415290"/>
                <wp:effectExtent l="0" t="0" r="0" b="0"/>
                <wp:wrapNone/>
                <wp:docPr id="4" name="Рисунок 8" descr="IQNE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8" descr="IQNE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0205" cy="4152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Pr="00DE7F70">
            <w:rPr>
              <w:noProof/>
              <w:sz w:val="16"/>
              <w:szCs w:val="16"/>
            </w:rPr>
            <w:drawing>
              <wp:anchor distT="0" distB="0" distL="114300" distR="114300" simplePos="0" relativeHeight="251672576" behindDoc="0" locked="0" layoutInCell="1" allowOverlap="1" wp14:anchorId="6FBF4020" wp14:editId="170C05E9">
                <wp:simplePos x="0" y="0"/>
                <wp:positionH relativeFrom="column">
                  <wp:posOffset>897255</wp:posOffset>
                </wp:positionH>
                <wp:positionV relativeFrom="paragraph">
                  <wp:posOffset>71950</wp:posOffset>
                </wp:positionV>
                <wp:extent cx="331825" cy="361507"/>
                <wp:effectExtent l="19050" t="0" r="0" b="0"/>
                <wp:wrapNone/>
                <wp:docPr id="3" name="Рисунок 0" descr="Знак соответствия Военный Регистр ГОСТ Р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Знак соответствия Военный Регистр ГОСТ Р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1825" cy="36150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sz w:val="16"/>
              <w:szCs w:val="16"/>
            </w:rPr>
            <w:drawing>
              <wp:anchor distT="0" distB="0" distL="114300" distR="114300" simplePos="0" relativeHeight="251671552" behindDoc="0" locked="0" layoutInCell="1" allowOverlap="1" wp14:anchorId="7E7DD702" wp14:editId="3CAE6B4D">
                <wp:simplePos x="0" y="0"/>
                <wp:positionH relativeFrom="column">
                  <wp:posOffset>-18415</wp:posOffset>
                </wp:positionH>
                <wp:positionV relativeFrom="paragraph">
                  <wp:posOffset>106045</wp:posOffset>
                </wp:positionV>
                <wp:extent cx="349250" cy="332105"/>
                <wp:effectExtent l="0" t="0" r="0" b="0"/>
                <wp:wrapNone/>
                <wp:docPr id="6" name="Рисунок 6" descr="Ocr0004-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9" descr="Ocr0004-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9250" cy="3321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744" w:type="dxa"/>
          <w:vAlign w:val="bottom"/>
        </w:tcPr>
        <w:p w:rsidR="00DA218F" w:rsidRPr="00FD586C" w:rsidRDefault="00DA218F" w:rsidP="00DA218F">
          <w:pPr>
            <w:tabs>
              <w:tab w:val="left" w:pos="3756"/>
            </w:tabs>
            <w:spacing w:line="276" w:lineRule="auto"/>
            <w:jc w:val="right"/>
            <w:rPr>
              <w:rFonts w:ascii="Gotham Pro" w:hAnsi="Gotham Pro" w:cs="Gotham Pro"/>
              <w:sz w:val="14"/>
              <w:szCs w:val="14"/>
            </w:rPr>
          </w:pPr>
          <w:r w:rsidRPr="00FD586C">
            <w:rPr>
              <w:rFonts w:ascii="Gotham Pro" w:hAnsi="Gotham Pro" w:cs="Gotham Pro"/>
              <w:sz w:val="14"/>
              <w:szCs w:val="14"/>
            </w:rPr>
            <w:t>Система менеджмента качества сертифицирована по</w:t>
          </w:r>
        </w:p>
        <w:p w:rsidR="00DA218F" w:rsidRPr="003644DD" w:rsidRDefault="00DA218F" w:rsidP="00DA218F">
          <w:pPr>
            <w:tabs>
              <w:tab w:val="left" w:pos="3756"/>
            </w:tabs>
            <w:spacing w:line="276" w:lineRule="auto"/>
            <w:jc w:val="right"/>
            <w:rPr>
              <w:rFonts w:ascii="Montserrat" w:hAnsi="Montserrat"/>
              <w:sz w:val="14"/>
              <w:szCs w:val="14"/>
            </w:rPr>
          </w:pPr>
          <w:r w:rsidRPr="00FD586C">
            <w:rPr>
              <w:rFonts w:ascii="Gotham Pro" w:hAnsi="Gotham Pro" w:cs="Gotham Pro"/>
              <w:sz w:val="14"/>
              <w:szCs w:val="14"/>
            </w:rPr>
            <w:t>ГОСТ Р ИСО 9001-2015 (ISO 9001:2015)</w:t>
          </w:r>
        </w:p>
      </w:tc>
    </w:tr>
  </w:tbl>
  <w:p w:rsidR="004C67ED" w:rsidRDefault="00DE588C" w:rsidP="00A7200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588C" w:rsidRDefault="00DE588C" w:rsidP="008C711B">
      <w:r>
        <w:separator/>
      </w:r>
    </w:p>
  </w:footnote>
  <w:footnote w:type="continuationSeparator" w:id="0">
    <w:p w:rsidR="00DE588C" w:rsidRDefault="00DE588C" w:rsidP="008C71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3"/>
      <w:tblW w:w="10774" w:type="dxa"/>
      <w:tblInd w:w="-993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54"/>
      <w:gridCol w:w="1985"/>
      <w:gridCol w:w="4535"/>
    </w:tblGrid>
    <w:tr w:rsidR="004C67ED" w:rsidRPr="001205F2" w:rsidTr="001A210A">
      <w:trPr>
        <w:trHeight w:val="2404"/>
      </w:trPr>
      <w:tc>
        <w:tcPr>
          <w:tcW w:w="4254" w:type="dxa"/>
        </w:tcPr>
        <w:p w:rsidR="004C67ED" w:rsidRPr="008C711B" w:rsidRDefault="003C3016" w:rsidP="00514F02">
          <w:pPr>
            <w:rPr>
              <w:rFonts w:ascii="Montserrat" w:hAnsi="Montserrat"/>
              <w:sz w:val="14"/>
              <w:szCs w:val="14"/>
            </w:rPr>
          </w:pPr>
          <w:proofErr w:type="spellStart"/>
          <w:r w:rsidRPr="008C711B">
            <w:rPr>
              <w:rFonts w:ascii="Montserrat" w:hAnsi="Montserrat"/>
              <w:sz w:val="14"/>
              <w:szCs w:val="14"/>
            </w:rPr>
            <w:t>Мiнiстэрства</w:t>
          </w:r>
          <w:proofErr w:type="spellEnd"/>
          <w:r w:rsidRPr="008C711B">
            <w:rPr>
              <w:rFonts w:ascii="Montserrat" w:hAnsi="Montserrat"/>
              <w:sz w:val="14"/>
              <w:szCs w:val="14"/>
            </w:rPr>
            <w:t xml:space="preserve"> </w:t>
          </w:r>
          <w:proofErr w:type="spellStart"/>
          <w:r w:rsidRPr="008C711B">
            <w:rPr>
              <w:rFonts w:ascii="Montserrat" w:hAnsi="Montserrat"/>
              <w:sz w:val="14"/>
              <w:szCs w:val="14"/>
            </w:rPr>
            <w:t>прамысловасцi</w:t>
          </w:r>
          <w:proofErr w:type="spellEnd"/>
          <w:r w:rsidRPr="008C711B">
            <w:rPr>
              <w:rFonts w:ascii="Montserrat" w:hAnsi="Montserrat"/>
              <w:sz w:val="14"/>
              <w:szCs w:val="14"/>
            </w:rPr>
            <w:t xml:space="preserve"> </w:t>
          </w:r>
          <w:proofErr w:type="spellStart"/>
          <w:r w:rsidRPr="008C711B">
            <w:rPr>
              <w:rFonts w:ascii="Montserrat" w:hAnsi="Montserrat"/>
              <w:sz w:val="14"/>
              <w:szCs w:val="14"/>
            </w:rPr>
            <w:t>Рэспублiкi</w:t>
          </w:r>
          <w:proofErr w:type="spellEnd"/>
          <w:r w:rsidRPr="008C711B">
            <w:rPr>
              <w:rFonts w:ascii="Montserrat" w:hAnsi="Montserrat"/>
              <w:sz w:val="14"/>
              <w:szCs w:val="14"/>
            </w:rPr>
            <w:t xml:space="preserve"> Беларусь</w:t>
          </w:r>
        </w:p>
        <w:p w:rsidR="0028053E" w:rsidRDefault="003C3016" w:rsidP="00514F02">
          <w:pPr>
            <w:rPr>
              <w:rFonts w:ascii="Montserrat" w:hAnsi="Montserrat"/>
              <w:sz w:val="14"/>
              <w:szCs w:val="14"/>
            </w:rPr>
          </w:pPr>
          <w:proofErr w:type="spellStart"/>
          <w:r w:rsidRPr="008C711B">
            <w:rPr>
              <w:rFonts w:ascii="Montserrat" w:hAnsi="Montserrat"/>
              <w:sz w:val="14"/>
              <w:szCs w:val="14"/>
            </w:rPr>
            <w:t>холдынг</w:t>
          </w:r>
          <w:proofErr w:type="spellEnd"/>
          <w:r w:rsidRPr="008C711B">
            <w:rPr>
              <w:rFonts w:ascii="Montserrat" w:hAnsi="Montserrat"/>
              <w:sz w:val="14"/>
              <w:szCs w:val="14"/>
            </w:rPr>
            <w:t xml:space="preserve"> «БелОМО»</w:t>
          </w:r>
          <w:r w:rsidR="008C711B">
            <w:rPr>
              <w:rFonts w:ascii="Montserrat" w:hAnsi="Montserrat"/>
              <w:sz w:val="14"/>
              <w:szCs w:val="14"/>
            </w:rPr>
            <w:t xml:space="preserve">, </w:t>
          </w:r>
        </w:p>
        <w:p w:rsidR="004C67ED" w:rsidRPr="008C711B" w:rsidRDefault="003C3016" w:rsidP="00514F02">
          <w:pPr>
            <w:rPr>
              <w:rFonts w:ascii="Montserrat" w:hAnsi="Montserrat"/>
              <w:sz w:val="14"/>
              <w:szCs w:val="14"/>
            </w:rPr>
          </w:pPr>
          <w:proofErr w:type="spellStart"/>
          <w:r w:rsidRPr="008C711B">
            <w:rPr>
              <w:rFonts w:ascii="Montserrat" w:hAnsi="Montserrat"/>
              <w:sz w:val="14"/>
              <w:szCs w:val="14"/>
            </w:rPr>
            <w:t>Адкрытае</w:t>
          </w:r>
          <w:proofErr w:type="spellEnd"/>
          <w:r w:rsidRPr="008C711B">
            <w:rPr>
              <w:rFonts w:ascii="Montserrat" w:hAnsi="Montserrat"/>
              <w:sz w:val="14"/>
              <w:szCs w:val="14"/>
            </w:rPr>
            <w:t xml:space="preserve"> </w:t>
          </w:r>
          <w:proofErr w:type="spellStart"/>
          <w:r w:rsidRPr="008C711B">
            <w:rPr>
              <w:rFonts w:ascii="Montserrat" w:hAnsi="Montserrat"/>
              <w:sz w:val="14"/>
              <w:szCs w:val="14"/>
            </w:rPr>
            <w:t>акцыянернае</w:t>
          </w:r>
          <w:proofErr w:type="spellEnd"/>
          <w:r w:rsidRPr="008C711B">
            <w:rPr>
              <w:rFonts w:ascii="Montserrat" w:hAnsi="Montserrat"/>
              <w:sz w:val="14"/>
              <w:szCs w:val="14"/>
            </w:rPr>
            <w:t xml:space="preserve"> </w:t>
          </w:r>
          <w:proofErr w:type="spellStart"/>
          <w:r w:rsidRPr="008C711B">
            <w:rPr>
              <w:rFonts w:ascii="Montserrat" w:hAnsi="Montserrat"/>
              <w:sz w:val="14"/>
              <w:szCs w:val="14"/>
            </w:rPr>
            <w:t>таварыства</w:t>
          </w:r>
          <w:proofErr w:type="spellEnd"/>
          <w:r w:rsidRPr="008C711B">
            <w:rPr>
              <w:rFonts w:ascii="Montserrat" w:hAnsi="Montserrat"/>
              <w:sz w:val="14"/>
              <w:szCs w:val="14"/>
            </w:rPr>
            <w:t xml:space="preserve"> «Завод «Оптык»</w:t>
          </w:r>
        </w:p>
        <w:p w:rsidR="008C711B" w:rsidRPr="008C711B" w:rsidRDefault="008C711B" w:rsidP="00514F02">
          <w:pPr>
            <w:rPr>
              <w:rFonts w:ascii="Montserrat" w:hAnsi="Montserrat"/>
              <w:sz w:val="14"/>
              <w:szCs w:val="14"/>
            </w:rPr>
          </w:pPr>
        </w:p>
        <w:p w:rsidR="004C67ED" w:rsidRPr="008C711B" w:rsidRDefault="003C3016" w:rsidP="00514F02">
          <w:pPr>
            <w:rPr>
              <w:rFonts w:ascii="Montserrat" w:hAnsi="Montserrat"/>
              <w:sz w:val="14"/>
              <w:szCs w:val="14"/>
            </w:rPr>
          </w:pPr>
          <w:proofErr w:type="spellStart"/>
          <w:r w:rsidRPr="008C711B">
            <w:rPr>
              <w:rFonts w:ascii="Montserrat" w:hAnsi="Montserrat"/>
              <w:sz w:val="14"/>
              <w:szCs w:val="14"/>
            </w:rPr>
            <w:t>вул</w:t>
          </w:r>
          <w:proofErr w:type="spellEnd"/>
          <w:r w:rsidRPr="008C711B">
            <w:rPr>
              <w:rFonts w:ascii="Montserrat" w:hAnsi="Montserrat"/>
              <w:sz w:val="14"/>
              <w:szCs w:val="14"/>
            </w:rPr>
            <w:t xml:space="preserve">. </w:t>
          </w:r>
          <w:proofErr w:type="spellStart"/>
          <w:r w:rsidRPr="008C711B">
            <w:rPr>
              <w:rFonts w:ascii="Montserrat" w:hAnsi="Montserrat"/>
              <w:sz w:val="14"/>
              <w:szCs w:val="14"/>
            </w:rPr>
            <w:t>Машэрава</w:t>
          </w:r>
          <w:proofErr w:type="spellEnd"/>
          <w:r w:rsidRPr="008C711B">
            <w:rPr>
              <w:rFonts w:ascii="Montserrat" w:hAnsi="Montserrat"/>
              <w:sz w:val="14"/>
              <w:szCs w:val="14"/>
            </w:rPr>
            <w:t>, 10, 231300,</w:t>
          </w:r>
        </w:p>
        <w:p w:rsidR="00514F02" w:rsidRDefault="003C3016" w:rsidP="00514F02">
          <w:pPr>
            <w:rPr>
              <w:rFonts w:ascii="Montserrat" w:hAnsi="Montserrat"/>
              <w:sz w:val="14"/>
              <w:szCs w:val="14"/>
            </w:rPr>
          </w:pPr>
          <w:r w:rsidRPr="008C711B">
            <w:rPr>
              <w:rFonts w:ascii="Montserrat" w:hAnsi="Montserrat"/>
              <w:sz w:val="14"/>
              <w:szCs w:val="14"/>
            </w:rPr>
            <w:t xml:space="preserve">г. </w:t>
          </w:r>
          <w:r w:rsidRPr="008C711B">
            <w:rPr>
              <w:rFonts w:ascii="Montserrat" w:hAnsi="Montserrat"/>
              <w:sz w:val="14"/>
              <w:szCs w:val="14"/>
              <w:lang w:val="be-BY"/>
            </w:rPr>
            <w:t>Л</w:t>
          </w:r>
          <w:r w:rsidRPr="008C711B">
            <w:rPr>
              <w:rFonts w:ascii="Montserrat" w:hAnsi="Montserrat"/>
              <w:sz w:val="14"/>
              <w:szCs w:val="14"/>
            </w:rPr>
            <w:t>i</w:t>
          </w:r>
          <w:r w:rsidRPr="008C711B">
            <w:rPr>
              <w:rFonts w:ascii="Montserrat" w:hAnsi="Montserrat"/>
              <w:sz w:val="14"/>
              <w:szCs w:val="14"/>
              <w:lang w:val="be-BY"/>
            </w:rPr>
            <w:t xml:space="preserve">да, </w:t>
          </w:r>
          <w:r w:rsidRPr="008C711B">
            <w:rPr>
              <w:rFonts w:ascii="Montserrat" w:hAnsi="Montserrat"/>
              <w:sz w:val="14"/>
              <w:szCs w:val="14"/>
            </w:rPr>
            <w:t>Гродзенская вобл.,</w:t>
          </w:r>
        </w:p>
        <w:p w:rsidR="004C67ED" w:rsidRPr="008C711B" w:rsidRDefault="003C3016" w:rsidP="00514F02">
          <w:pPr>
            <w:rPr>
              <w:rFonts w:ascii="Montserrat" w:hAnsi="Montserrat"/>
              <w:sz w:val="14"/>
              <w:szCs w:val="14"/>
            </w:rPr>
          </w:pPr>
          <w:r w:rsidRPr="008C711B">
            <w:rPr>
              <w:rFonts w:ascii="Montserrat" w:hAnsi="Montserrat"/>
              <w:sz w:val="14"/>
              <w:szCs w:val="14"/>
            </w:rPr>
            <w:t xml:space="preserve"> </w:t>
          </w:r>
          <w:proofErr w:type="spellStart"/>
          <w:r w:rsidRPr="008C711B">
            <w:rPr>
              <w:rFonts w:ascii="Montserrat" w:hAnsi="Montserrat"/>
              <w:sz w:val="14"/>
              <w:szCs w:val="14"/>
            </w:rPr>
            <w:t>Рэспубл</w:t>
          </w:r>
          <w:proofErr w:type="spellEnd"/>
          <w:r w:rsidRPr="008C711B">
            <w:rPr>
              <w:rFonts w:ascii="Montserrat" w:hAnsi="Montserrat"/>
              <w:sz w:val="14"/>
              <w:szCs w:val="14"/>
              <w:lang w:val="be-BY"/>
            </w:rPr>
            <w:t>і</w:t>
          </w:r>
          <w:r w:rsidRPr="008C711B">
            <w:rPr>
              <w:rFonts w:ascii="Montserrat" w:hAnsi="Montserrat"/>
              <w:sz w:val="14"/>
              <w:szCs w:val="14"/>
            </w:rPr>
            <w:t>ка Беларусь</w:t>
          </w:r>
        </w:p>
        <w:p w:rsidR="004C67ED" w:rsidRPr="0028053E" w:rsidRDefault="003C3016" w:rsidP="00514F02">
          <w:pPr>
            <w:rPr>
              <w:rFonts w:ascii="Montserrat" w:hAnsi="Montserrat"/>
              <w:sz w:val="14"/>
              <w:szCs w:val="14"/>
            </w:rPr>
          </w:pPr>
          <w:r w:rsidRPr="0028053E">
            <w:rPr>
              <w:rFonts w:ascii="Montserrat" w:hAnsi="Montserrat"/>
              <w:sz w:val="14"/>
              <w:szCs w:val="14"/>
            </w:rPr>
            <w:t>+375 154 61 12 45, +375 154 61 12 43 (</w:t>
          </w:r>
          <w:r w:rsidRPr="008C711B">
            <w:rPr>
              <w:rFonts w:ascii="Montserrat" w:hAnsi="Montserrat"/>
              <w:sz w:val="14"/>
              <w:szCs w:val="14"/>
            </w:rPr>
            <w:t>факс</w:t>
          </w:r>
          <w:r w:rsidRPr="0028053E">
            <w:rPr>
              <w:rFonts w:ascii="Montserrat" w:hAnsi="Montserrat"/>
              <w:sz w:val="14"/>
              <w:szCs w:val="14"/>
            </w:rPr>
            <w:t>),</w:t>
          </w:r>
        </w:p>
        <w:p w:rsidR="004C67ED" w:rsidRPr="0028053E" w:rsidRDefault="003C3016" w:rsidP="00514F02">
          <w:pPr>
            <w:rPr>
              <w:rFonts w:ascii="Montserrat" w:hAnsi="Montserrat"/>
              <w:sz w:val="14"/>
              <w:szCs w:val="14"/>
            </w:rPr>
          </w:pPr>
          <w:proofErr w:type="spellStart"/>
          <w:r w:rsidRPr="008C711B">
            <w:rPr>
              <w:rFonts w:ascii="Montserrat" w:hAnsi="Montserrat"/>
              <w:sz w:val="14"/>
              <w:szCs w:val="14"/>
              <w:lang w:val="en-US"/>
            </w:rPr>
            <w:t>opticlida</w:t>
          </w:r>
          <w:proofErr w:type="spellEnd"/>
          <w:r w:rsidRPr="0028053E">
            <w:rPr>
              <w:rFonts w:ascii="Montserrat" w:hAnsi="Montserrat"/>
              <w:sz w:val="14"/>
              <w:szCs w:val="14"/>
            </w:rPr>
            <w:t>.</w:t>
          </w:r>
          <w:r w:rsidRPr="008C711B">
            <w:rPr>
              <w:rFonts w:ascii="Montserrat" w:hAnsi="Montserrat"/>
              <w:sz w:val="14"/>
              <w:szCs w:val="14"/>
              <w:lang w:val="en-US"/>
            </w:rPr>
            <w:t>by</w:t>
          </w:r>
          <w:r w:rsidRPr="0028053E">
            <w:rPr>
              <w:rFonts w:ascii="Montserrat" w:hAnsi="Montserrat"/>
              <w:sz w:val="14"/>
              <w:szCs w:val="14"/>
            </w:rPr>
            <w:t xml:space="preserve">, </w:t>
          </w:r>
          <w:hyperlink r:id="rId1" w:history="1">
            <w:r w:rsidRPr="008C711B">
              <w:rPr>
                <w:rStyle w:val="a4"/>
                <w:rFonts w:ascii="Montserrat" w:hAnsi="Montserrat"/>
                <w:color w:val="auto"/>
                <w:sz w:val="14"/>
                <w:szCs w:val="14"/>
                <w:lang w:val="en-US"/>
              </w:rPr>
              <w:t>optic</w:t>
            </w:r>
            <w:r w:rsidRPr="0028053E">
              <w:rPr>
                <w:rStyle w:val="a4"/>
                <w:rFonts w:ascii="Montserrat" w:hAnsi="Montserrat"/>
                <w:color w:val="auto"/>
                <w:sz w:val="14"/>
                <w:szCs w:val="14"/>
              </w:rPr>
              <w:t>@</w:t>
            </w:r>
            <w:r w:rsidRPr="008C711B">
              <w:rPr>
                <w:rStyle w:val="a4"/>
                <w:rFonts w:ascii="Montserrat" w:hAnsi="Montserrat"/>
                <w:color w:val="auto"/>
                <w:sz w:val="14"/>
                <w:szCs w:val="14"/>
                <w:lang w:val="en-US"/>
              </w:rPr>
              <w:t>mail</w:t>
            </w:r>
            <w:r w:rsidRPr="0028053E">
              <w:rPr>
                <w:rStyle w:val="a4"/>
                <w:rFonts w:ascii="Montserrat" w:hAnsi="Montserrat"/>
                <w:color w:val="auto"/>
                <w:sz w:val="14"/>
                <w:szCs w:val="14"/>
              </w:rPr>
              <w:t>.</w:t>
            </w:r>
            <w:proofErr w:type="spellStart"/>
            <w:r w:rsidRPr="008C711B">
              <w:rPr>
                <w:rStyle w:val="a4"/>
                <w:rFonts w:ascii="Montserrat" w:hAnsi="Montserrat"/>
                <w:color w:val="auto"/>
                <w:sz w:val="14"/>
                <w:szCs w:val="14"/>
                <w:lang w:val="en-US"/>
              </w:rPr>
              <w:t>lida</w:t>
            </w:r>
            <w:proofErr w:type="spellEnd"/>
            <w:r w:rsidRPr="0028053E">
              <w:rPr>
                <w:rStyle w:val="a4"/>
                <w:rFonts w:ascii="Montserrat" w:hAnsi="Montserrat"/>
                <w:color w:val="auto"/>
                <w:sz w:val="14"/>
                <w:szCs w:val="14"/>
              </w:rPr>
              <w:t>.</w:t>
            </w:r>
            <w:r w:rsidRPr="008C711B">
              <w:rPr>
                <w:rStyle w:val="a4"/>
                <w:rFonts w:ascii="Montserrat" w:hAnsi="Montserrat"/>
                <w:color w:val="auto"/>
                <w:sz w:val="14"/>
                <w:szCs w:val="14"/>
                <w:lang w:val="en-US"/>
              </w:rPr>
              <w:t>by</w:t>
            </w:r>
          </w:hyperlink>
          <w:r w:rsidRPr="0028053E">
            <w:rPr>
              <w:rFonts w:ascii="Montserrat" w:hAnsi="Montserrat"/>
              <w:sz w:val="14"/>
              <w:szCs w:val="14"/>
            </w:rPr>
            <w:t xml:space="preserve"> </w:t>
          </w:r>
        </w:p>
        <w:p w:rsidR="004C67ED" w:rsidRPr="001205F2" w:rsidRDefault="003C3016" w:rsidP="00514F02">
          <w:pPr>
            <w:rPr>
              <w:sz w:val="14"/>
              <w:szCs w:val="14"/>
            </w:rPr>
          </w:pPr>
          <w:r w:rsidRPr="008C711B">
            <w:rPr>
              <w:rFonts w:ascii="Montserrat" w:hAnsi="Montserrat"/>
              <w:sz w:val="14"/>
              <w:szCs w:val="14"/>
            </w:rPr>
            <w:t>УНП</w:t>
          </w:r>
          <w:r w:rsidRPr="008C711B">
            <w:rPr>
              <w:rFonts w:ascii="Montserrat" w:hAnsi="Montserrat"/>
              <w:sz w:val="14"/>
              <w:szCs w:val="14"/>
              <w:lang w:val="en-US"/>
            </w:rPr>
            <w:t xml:space="preserve"> 500022435, </w:t>
          </w:r>
          <w:r w:rsidRPr="008C711B">
            <w:rPr>
              <w:rFonts w:ascii="Montserrat" w:hAnsi="Montserrat"/>
              <w:sz w:val="14"/>
              <w:szCs w:val="14"/>
            </w:rPr>
            <w:t>АКПА</w:t>
          </w:r>
          <w:r w:rsidRPr="008C711B">
            <w:rPr>
              <w:rFonts w:ascii="Montserrat" w:hAnsi="Montserrat"/>
              <w:sz w:val="14"/>
              <w:szCs w:val="14"/>
              <w:lang w:val="en-US"/>
            </w:rPr>
            <w:t xml:space="preserve"> 09429319</w:t>
          </w:r>
        </w:p>
      </w:tc>
      <w:tc>
        <w:tcPr>
          <w:tcW w:w="1985" w:type="dxa"/>
        </w:tcPr>
        <w:p w:rsidR="004C67ED" w:rsidRPr="001205F2" w:rsidRDefault="00B03872" w:rsidP="00514F02">
          <w:pPr>
            <w:ind w:hanging="101"/>
            <w:jc w:val="center"/>
            <w:rPr>
              <w:sz w:val="14"/>
              <w:szCs w:val="14"/>
            </w:rPr>
          </w:pPr>
          <w:r w:rsidRPr="002031B8">
            <w:rPr>
              <w:noProof/>
              <w:sz w:val="28"/>
              <w:szCs w:val="26"/>
            </w:rPr>
            <w:drawing>
              <wp:anchor distT="0" distB="0" distL="114300" distR="114300" simplePos="0" relativeHeight="251664384" behindDoc="1" locked="0" layoutInCell="1" allowOverlap="1" wp14:anchorId="7C1DFF55" wp14:editId="25D96B3F">
                <wp:simplePos x="0" y="0"/>
                <wp:positionH relativeFrom="column">
                  <wp:posOffset>-141649</wp:posOffset>
                </wp:positionH>
                <wp:positionV relativeFrom="paragraph">
                  <wp:posOffset>5715</wp:posOffset>
                </wp:positionV>
                <wp:extent cx="1543050" cy="696862"/>
                <wp:effectExtent l="0" t="0" r="0" b="8255"/>
                <wp:wrapNone/>
                <wp:docPr id="33" name="Рисунок 33" descr="\\Asup-4\почта кучура\Logo belomo colo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Asup-4\почта кучура\Logo belomo colo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3050" cy="6968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28053E"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531B5AE8" wp14:editId="5B7B5FA1">
                <wp:simplePos x="0" y="0"/>
                <wp:positionH relativeFrom="column">
                  <wp:posOffset>19050</wp:posOffset>
                </wp:positionH>
                <wp:positionV relativeFrom="paragraph">
                  <wp:posOffset>702310</wp:posOffset>
                </wp:positionV>
                <wp:extent cx="1143000" cy="603250"/>
                <wp:effectExtent l="0" t="0" r="0" b="6350"/>
                <wp:wrapNone/>
                <wp:docPr id="34" name="Рисунок 6" descr="Товарный знак-1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6" descr="Товарный знак-1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0" cy="6032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535" w:type="dxa"/>
        </w:tcPr>
        <w:p w:rsidR="004C67ED" w:rsidRPr="008C711B" w:rsidRDefault="003C3016" w:rsidP="00514F02">
          <w:pPr>
            <w:jc w:val="right"/>
            <w:rPr>
              <w:rFonts w:ascii="Montserrat" w:hAnsi="Montserrat"/>
              <w:sz w:val="14"/>
              <w:szCs w:val="14"/>
            </w:rPr>
          </w:pPr>
          <w:r w:rsidRPr="008C711B">
            <w:rPr>
              <w:rFonts w:ascii="Montserrat" w:hAnsi="Montserrat"/>
              <w:sz w:val="14"/>
              <w:szCs w:val="14"/>
            </w:rPr>
            <w:t>Министерство промышленности Республики Беларусь</w:t>
          </w:r>
        </w:p>
        <w:p w:rsidR="0028053E" w:rsidRDefault="003C3016" w:rsidP="00514F02">
          <w:pPr>
            <w:jc w:val="right"/>
            <w:rPr>
              <w:rFonts w:ascii="Montserrat" w:hAnsi="Montserrat"/>
              <w:sz w:val="14"/>
              <w:szCs w:val="14"/>
            </w:rPr>
          </w:pPr>
          <w:r w:rsidRPr="008C711B">
            <w:rPr>
              <w:rFonts w:ascii="Montserrat" w:hAnsi="Montserrat"/>
              <w:sz w:val="14"/>
              <w:szCs w:val="14"/>
            </w:rPr>
            <w:t>холдинг «БелОМО»</w:t>
          </w:r>
          <w:r w:rsidR="008C711B">
            <w:rPr>
              <w:rFonts w:ascii="Montserrat" w:hAnsi="Montserrat"/>
              <w:sz w:val="14"/>
              <w:szCs w:val="14"/>
            </w:rPr>
            <w:t xml:space="preserve">, </w:t>
          </w:r>
        </w:p>
        <w:p w:rsidR="004C67ED" w:rsidRPr="008C711B" w:rsidRDefault="003C3016" w:rsidP="00514F02">
          <w:pPr>
            <w:jc w:val="right"/>
            <w:rPr>
              <w:rFonts w:ascii="Montserrat" w:hAnsi="Montserrat"/>
              <w:b/>
              <w:sz w:val="14"/>
              <w:szCs w:val="14"/>
            </w:rPr>
          </w:pPr>
          <w:r w:rsidRPr="008C711B">
            <w:rPr>
              <w:rFonts w:ascii="Montserrat" w:hAnsi="Montserrat"/>
              <w:sz w:val="14"/>
              <w:szCs w:val="14"/>
            </w:rPr>
            <w:t>Открытое акционерное общество</w:t>
          </w:r>
          <w:r w:rsidRPr="008C711B">
            <w:rPr>
              <w:rFonts w:ascii="Montserrat" w:hAnsi="Montserrat"/>
              <w:b/>
              <w:sz w:val="14"/>
              <w:szCs w:val="14"/>
            </w:rPr>
            <w:t xml:space="preserve"> </w:t>
          </w:r>
          <w:r w:rsidRPr="008C711B">
            <w:rPr>
              <w:rFonts w:ascii="Montserrat" w:hAnsi="Montserrat"/>
              <w:sz w:val="14"/>
              <w:szCs w:val="14"/>
            </w:rPr>
            <w:t>«Завод «Оптик</w:t>
          </w:r>
          <w:r w:rsidRPr="008C711B">
            <w:rPr>
              <w:rFonts w:ascii="Montserrat" w:hAnsi="Montserrat"/>
              <w:b/>
              <w:sz w:val="14"/>
              <w:szCs w:val="14"/>
            </w:rPr>
            <w:t>»</w:t>
          </w:r>
        </w:p>
        <w:p w:rsidR="004C67ED" w:rsidRDefault="00DE588C" w:rsidP="00514F02">
          <w:pPr>
            <w:jc w:val="right"/>
            <w:rPr>
              <w:rFonts w:ascii="Montserrat" w:hAnsi="Montserrat"/>
              <w:sz w:val="14"/>
              <w:szCs w:val="14"/>
            </w:rPr>
          </w:pPr>
        </w:p>
        <w:p w:rsidR="004C67ED" w:rsidRPr="008C711B" w:rsidRDefault="003C3016" w:rsidP="00514F02">
          <w:pPr>
            <w:jc w:val="right"/>
            <w:rPr>
              <w:rFonts w:ascii="Montserrat" w:hAnsi="Montserrat"/>
              <w:sz w:val="14"/>
              <w:szCs w:val="14"/>
            </w:rPr>
          </w:pPr>
          <w:r w:rsidRPr="008C711B">
            <w:rPr>
              <w:rFonts w:ascii="Montserrat" w:hAnsi="Montserrat"/>
              <w:sz w:val="14"/>
              <w:szCs w:val="14"/>
            </w:rPr>
            <w:t>ул. Машерова, 10, 231300,</w:t>
          </w:r>
        </w:p>
        <w:p w:rsidR="00514F02" w:rsidRDefault="003C3016" w:rsidP="00514F02">
          <w:pPr>
            <w:jc w:val="right"/>
            <w:rPr>
              <w:rFonts w:ascii="Montserrat" w:hAnsi="Montserrat"/>
              <w:sz w:val="14"/>
              <w:szCs w:val="14"/>
            </w:rPr>
          </w:pPr>
          <w:r w:rsidRPr="008C711B">
            <w:rPr>
              <w:rFonts w:ascii="Montserrat" w:hAnsi="Montserrat"/>
              <w:sz w:val="14"/>
              <w:szCs w:val="14"/>
            </w:rPr>
            <w:t xml:space="preserve">г. Лида, Гродненская обл., </w:t>
          </w:r>
        </w:p>
        <w:p w:rsidR="004C67ED" w:rsidRPr="008C711B" w:rsidRDefault="003C3016" w:rsidP="00514F02">
          <w:pPr>
            <w:jc w:val="right"/>
            <w:rPr>
              <w:rFonts w:ascii="Montserrat" w:hAnsi="Montserrat"/>
              <w:sz w:val="14"/>
              <w:szCs w:val="14"/>
            </w:rPr>
          </w:pPr>
          <w:r w:rsidRPr="008C711B">
            <w:rPr>
              <w:rFonts w:ascii="Montserrat" w:hAnsi="Montserrat"/>
              <w:sz w:val="14"/>
              <w:szCs w:val="14"/>
            </w:rPr>
            <w:t>Республика Беларусь</w:t>
          </w:r>
        </w:p>
        <w:p w:rsidR="004C67ED" w:rsidRPr="001A210A" w:rsidRDefault="003C3016" w:rsidP="00514F02">
          <w:pPr>
            <w:jc w:val="right"/>
            <w:rPr>
              <w:rFonts w:ascii="Montserrat" w:hAnsi="Montserrat"/>
              <w:sz w:val="14"/>
              <w:szCs w:val="14"/>
            </w:rPr>
          </w:pPr>
          <w:r w:rsidRPr="001A210A">
            <w:rPr>
              <w:rFonts w:ascii="Montserrat" w:hAnsi="Montserrat"/>
              <w:sz w:val="14"/>
              <w:szCs w:val="14"/>
            </w:rPr>
            <w:t>+375 154 61 12 45, +375 154 61 12 43 (</w:t>
          </w:r>
          <w:r w:rsidRPr="008C711B">
            <w:rPr>
              <w:rFonts w:ascii="Montserrat" w:hAnsi="Montserrat"/>
              <w:sz w:val="14"/>
              <w:szCs w:val="14"/>
            </w:rPr>
            <w:t>факс</w:t>
          </w:r>
          <w:r w:rsidRPr="001A210A">
            <w:rPr>
              <w:rFonts w:ascii="Montserrat" w:hAnsi="Montserrat"/>
              <w:sz w:val="14"/>
              <w:szCs w:val="14"/>
            </w:rPr>
            <w:t>),</w:t>
          </w:r>
        </w:p>
        <w:p w:rsidR="004C67ED" w:rsidRPr="001A210A" w:rsidRDefault="003C3016" w:rsidP="00514F02">
          <w:pPr>
            <w:jc w:val="right"/>
            <w:rPr>
              <w:rFonts w:ascii="Montserrat" w:hAnsi="Montserrat"/>
              <w:sz w:val="14"/>
              <w:szCs w:val="14"/>
            </w:rPr>
          </w:pPr>
          <w:proofErr w:type="spellStart"/>
          <w:r w:rsidRPr="008C711B">
            <w:rPr>
              <w:rFonts w:ascii="Montserrat" w:hAnsi="Montserrat"/>
              <w:sz w:val="14"/>
              <w:szCs w:val="14"/>
              <w:lang w:val="en-US"/>
            </w:rPr>
            <w:t>opticlida</w:t>
          </w:r>
          <w:proofErr w:type="spellEnd"/>
          <w:r w:rsidRPr="001A210A">
            <w:rPr>
              <w:rFonts w:ascii="Montserrat" w:hAnsi="Montserrat"/>
              <w:sz w:val="14"/>
              <w:szCs w:val="14"/>
            </w:rPr>
            <w:t>.</w:t>
          </w:r>
          <w:r w:rsidRPr="008C711B">
            <w:rPr>
              <w:rFonts w:ascii="Montserrat" w:hAnsi="Montserrat"/>
              <w:sz w:val="14"/>
              <w:szCs w:val="14"/>
              <w:lang w:val="en-US"/>
            </w:rPr>
            <w:t>by</w:t>
          </w:r>
          <w:r w:rsidRPr="001A210A">
            <w:rPr>
              <w:rFonts w:ascii="Montserrat" w:hAnsi="Montserrat"/>
              <w:sz w:val="14"/>
              <w:szCs w:val="14"/>
            </w:rPr>
            <w:t xml:space="preserve">, </w:t>
          </w:r>
          <w:hyperlink r:id="rId4" w:history="1">
            <w:r w:rsidRPr="008C711B">
              <w:rPr>
                <w:rStyle w:val="a4"/>
                <w:rFonts w:ascii="Montserrat" w:hAnsi="Montserrat"/>
                <w:color w:val="auto"/>
                <w:sz w:val="14"/>
                <w:szCs w:val="14"/>
                <w:lang w:val="en-US"/>
              </w:rPr>
              <w:t>optic</w:t>
            </w:r>
            <w:r w:rsidRPr="001A210A">
              <w:rPr>
                <w:rStyle w:val="a4"/>
                <w:rFonts w:ascii="Montserrat" w:hAnsi="Montserrat"/>
                <w:color w:val="auto"/>
                <w:sz w:val="14"/>
                <w:szCs w:val="14"/>
              </w:rPr>
              <w:t>@</w:t>
            </w:r>
            <w:r w:rsidRPr="008C711B">
              <w:rPr>
                <w:rStyle w:val="a4"/>
                <w:rFonts w:ascii="Montserrat" w:hAnsi="Montserrat"/>
                <w:color w:val="auto"/>
                <w:sz w:val="14"/>
                <w:szCs w:val="14"/>
                <w:lang w:val="en-US"/>
              </w:rPr>
              <w:t>mail</w:t>
            </w:r>
            <w:r w:rsidRPr="001A210A">
              <w:rPr>
                <w:rStyle w:val="a4"/>
                <w:rFonts w:ascii="Montserrat" w:hAnsi="Montserrat"/>
                <w:color w:val="auto"/>
                <w:sz w:val="14"/>
                <w:szCs w:val="14"/>
              </w:rPr>
              <w:t>.</w:t>
            </w:r>
            <w:proofErr w:type="spellStart"/>
            <w:r w:rsidRPr="008C711B">
              <w:rPr>
                <w:rStyle w:val="a4"/>
                <w:rFonts w:ascii="Montserrat" w:hAnsi="Montserrat"/>
                <w:color w:val="auto"/>
                <w:sz w:val="14"/>
                <w:szCs w:val="14"/>
                <w:lang w:val="en-US"/>
              </w:rPr>
              <w:t>lida</w:t>
            </w:r>
            <w:proofErr w:type="spellEnd"/>
            <w:r w:rsidRPr="001A210A">
              <w:rPr>
                <w:rStyle w:val="a4"/>
                <w:rFonts w:ascii="Montserrat" w:hAnsi="Montserrat"/>
                <w:color w:val="auto"/>
                <w:sz w:val="14"/>
                <w:szCs w:val="14"/>
              </w:rPr>
              <w:t>.</w:t>
            </w:r>
            <w:r w:rsidRPr="008C711B">
              <w:rPr>
                <w:rStyle w:val="a4"/>
                <w:rFonts w:ascii="Montserrat" w:hAnsi="Montserrat"/>
                <w:color w:val="auto"/>
                <w:sz w:val="14"/>
                <w:szCs w:val="14"/>
                <w:lang w:val="en-US"/>
              </w:rPr>
              <w:t>by</w:t>
            </w:r>
          </w:hyperlink>
          <w:r w:rsidRPr="001A210A">
            <w:rPr>
              <w:rFonts w:ascii="Montserrat" w:hAnsi="Montserrat"/>
              <w:sz w:val="14"/>
              <w:szCs w:val="14"/>
            </w:rPr>
            <w:t xml:space="preserve"> </w:t>
          </w:r>
        </w:p>
        <w:p w:rsidR="004C67ED" w:rsidRDefault="003C3016" w:rsidP="00514F02">
          <w:pPr>
            <w:jc w:val="right"/>
            <w:rPr>
              <w:rFonts w:ascii="Montserrat" w:hAnsi="Montserrat"/>
              <w:sz w:val="14"/>
              <w:szCs w:val="14"/>
              <w:lang w:val="en-US"/>
            </w:rPr>
          </w:pPr>
          <w:r w:rsidRPr="008C711B">
            <w:rPr>
              <w:rFonts w:ascii="Montserrat" w:hAnsi="Montserrat"/>
              <w:sz w:val="14"/>
              <w:szCs w:val="14"/>
            </w:rPr>
            <w:t>УНП</w:t>
          </w:r>
          <w:r w:rsidRPr="008C711B">
            <w:rPr>
              <w:rFonts w:ascii="Montserrat" w:hAnsi="Montserrat"/>
              <w:sz w:val="14"/>
              <w:szCs w:val="14"/>
              <w:lang w:val="en-US"/>
            </w:rPr>
            <w:t xml:space="preserve"> 500022435, </w:t>
          </w:r>
          <w:r w:rsidRPr="008C711B">
            <w:rPr>
              <w:rFonts w:ascii="Montserrat" w:hAnsi="Montserrat"/>
              <w:sz w:val="14"/>
              <w:szCs w:val="14"/>
            </w:rPr>
            <w:t>ОКПО</w:t>
          </w:r>
          <w:r w:rsidRPr="008C711B">
            <w:rPr>
              <w:rFonts w:ascii="Montserrat" w:hAnsi="Montserrat"/>
              <w:sz w:val="14"/>
              <w:szCs w:val="14"/>
              <w:lang w:val="en-US"/>
            </w:rPr>
            <w:t xml:space="preserve"> 09429319</w:t>
          </w:r>
        </w:p>
        <w:p w:rsidR="008C711B" w:rsidRPr="001205F2" w:rsidRDefault="008C711B" w:rsidP="00514F02">
          <w:pPr>
            <w:jc w:val="right"/>
            <w:rPr>
              <w:sz w:val="14"/>
              <w:szCs w:val="14"/>
            </w:rPr>
          </w:pPr>
        </w:p>
      </w:tc>
    </w:tr>
  </w:tbl>
  <w:p w:rsidR="004C67ED" w:rsidRDefault="00DE588C" w:rsidP="004C67E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11B"/>
    <w:rsid w:val="00165DD2"/>
    <w:rsid w:val="00195196"/>
    <w:rsid w:val="001A210A"/>
    <w:rsid w:val="0020252E"/>
    <w:rsid w:val="0028053E"/>
    <w:rsid w:val="00291876"/>
    <w:rsid w:val="00317B52"/>
    <w:rsid w:val="003C3016"/>
    <w:rsid w:val="00514F02"/>
    <w:rsid w:val="007775D3"/>
    <w:rsid w:val="00792B14"/>
    <w:rsid w:val="008520A7"/>
    <w:rsid w:val="008C711B"/>
    <w:rsid w:val="00A7200B"/>
    <w:rsid w:val="00B03872"/>
    <w:rsid w:val="00BE2586"/>
    <w:rsid w:val="00DA218F"/>
    <w:rsid w:val="00DE588C"/>
    <w:rsid w:val="00E2195A"/>
    <w:rsid w:val="00F66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98DCD5F-46AD-4A70-A280-71D13CCDD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711B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71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nhideWhenUsed/>
    <w:rsid w:val="008C711B"/>
    <w:rPr>
      <w:color w:val="0038C8"/>
      <w:u w:val="single"/>
    </w:rPr>
  </w:style>
  <w:style w:type="paragraph" w:styleId="a5">
    <w:name w:val="header"/>
    <w:basedOn w:val="a"/>
    <w:link w:val="a6"/>
    <w:uiPriority w:val="99"/>
    <w:unhideWhenUsed/>
    <w:rsid w:val="008C711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C711B"/>
    <w:rPr>
      <w:rFonts w:eastAsia="Times New Roman" w:cs="Times New Roman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C711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C711B"/>
    <w:rPr>
      <w:rFonts w:eastAsia="Times New Roman" w:cs="Times New Roman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666D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666D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opticlida.by/oftalmolog/" TargetMode="Externa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hyperlink" Target="http://www.opticlida.by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10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9.jpeg"/><Relationship Id="rId10" Type="http://schemas.openxmlformats.org/officeDocument/2006/relationships/image" Target="media/image5.png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8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5.jpeg"/><Relationship Id="rId2" Type="http://schemas.openxmlformats.org/officeDocument/2006/relationships/image" Target="media/image14.jpeg"/><Relationship Id="rId1" Type="http://schemas.openxmlformats.org/officeDocument/2006/relationships/image" Target="media/image1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2.jpeg"/><Relationship Id="rId2" Type="http://schemas.openxmlformats.org/officeDocument/2006/relationships/image" Target="media/image11.jpeg"/><Relationship Id="rId1" Type="http://schemas.openxmlformats.org/officeDocument/2006/relationships/hyperlink" Target="mailto:optic@mail.lida.by" TargetMode="External"/><Relationship Id="rId4" Type="http://schemas.openxmlformats.org/officeDocument/2006/relationships/hyperlink" Target="mailto:optic@mail.lida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1117</Words>
  <Characters>6373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Пользователь Windows</cp:lastModifiedBy>
  <cp:revision>2</cp:revision>
  <cp:lastPrinted>2021-08-04T08:39:00Z</cp:lastPrinted>
  <dcterms:created xsi:type="dcterms:W3CDTF">2021-08-04T09:01:00Z</dcterms:created>
  <dcterms:modified xsi:type="dcterms:W3CDTF">2021-08-04T09:01:00Z</dcterms:modified>
</cp:coreProperties>
</file>