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B9" w:rsidRPr="008710B9" w:rsidRDefault="008710B9" w:rsidP="008710B9">
      <w:pPr>
        <w:pStyle w:val="Style7"/>
        <w:widowControl/>
        <w:spacing w:line="240" w:lineRule="auto"/>
        <w:ind w:firstLine="709"/>
        <w:rPr>
          <w:rStyle w:val="FontStyle29"/>
          <w:i/>
          <w:sz w:val="30"/>
          <w:szCs w:val="30"/>
          <w:u w:val="single"/>
        </w:rPr>
      </w:pPr>
      <w:r w:rsidRPr="008710B9">
        <w:rPr>
          <w:rStyle w:val="FontStyle29"/>
          <w:i/>
          <w:sz w:val="30"/>
          <w:szCs w:val="30"/>
          <w:u w:val="single"/>
        </w:rPr>
        <w:t>Законодательство в сфере медицинского страхования иностранных граждан.</w:t>
      </w:r>
    </w:p>
    <w:p w:rsidR="008710B9" w:rsidRDefault="008710B9" w:rsidP="008710B9">
      <w:pPr>
        <w:ind w:firstLine="709"/>
        <w:jc w:val="both"/>
        <w:rPr>
          <w:rStyle w:val="FontStyle29"/>
          <w:sz w:val="30"/>
          <w:szCs w:val="30"/>
        </w:rPr>
      </w:pPr>
    </w:p>
    <w:p w:rsidR="008710B9" w:rsidRPr="00872800" w:rsidRDefault="008710B9" w:rsidP="008710B9">
      <w:pPr>
        <w:ind w:firstLine="709"/>
        <w:jc w:val="both"/>
        <w:rPr>
          <w:rStyle w:val="FontStyle29"/>
          <w:sz w:val="30"/>
          <w:szCs w:val="30"/>
        </w:rPr>
      </w:pPr>
      <w:r w:rsidRPr="00872800">
        <w:rPr>
          <w:rStyle w:val="FontStyle29"/>
          <w:sz w:val="30"/>
          <w:szCs w:val="30"/>
        </w:rPr>
        <w:t xml:space="preserve">Указ Президента Республики Беларусь от 25 августа </w:t>
      </w:r>
      <w:smartTag w:uri="urn:schemas-microsoft-com:office:smarttags" w:element="metricconverter">
        <w:smartTagPr>
          <w:attr w:name="ProductID" w:val="2006 г"/>
        </w:smartTagPr>
        <w:r w:rsidRPr="00872800">
          <w:rPr>
            <w:rStyle w:val="FontStyle29"/>
            <w:sz w:val="30"/>
            <w:szCs w:val="30"/>
          </w:rPr>
          <w:t>2006 г</w:t>
        </w:r>
      </w:smartTag>
      <w:r w:rsidRPr="00872800">
        <w:rPr>
          <w:rStyle w:val="FontStyle29"/>
          <w:sz w:val="30"/>
          <w:szCs w:val="30"/>
        </w:rPr>
        <w:t xml:space="preserve">. </w:t>
      </w:r>
      <w:r w:rsidRPr="00872800">
        <w:rPr>
          <w:rStyle w:val="FontStyle29"/>
          <w:sz w:val="30"/>
          <w:szCs w:val="30"/>
        </w:rPr>
        <w:br/>
      </w:r>
      <w:r w:rsidRPr="00872800">
        <w:rPr>
          <w:rStyle w:val="FontStyle29"/>
          <w:sz w:val="30"/>
          <w:szCs w:val="30"/>
        </w:rPr>
        <w:t>№ 530.</w:t>
      </w:r>
    </w:p>
    <w:p w:rsidR="008710B9" w:rsidRPr="00872800" w:rsidRDefault="008710B9" w:rsidP="008710B9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872800">
        <w:rPr>
          <w:rStyle w:val="FontStyle29"/>
          <w:sz w:val="30"/>
          <w:szCs w:val="30"/>
        </w:rPr>
        <w:t>Соглашение об оказании медицинской помощи гражданам государств - участников Содружества Независимых Государств, подписанным в г. Москве 27 марта 1997 года.</w:t>
      </w:r>
    </w:p>
    <w:p w:rsidR="008710B9" w:rsidRPr="00872800" w:rsidRDefault="008710B9" w:rsidP="008710B9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  <w:r w:rsidRPr="00872800">
        <w:rPr>
          <w:rStyle w:val="FontStyle29"/>
          <w:sz w:val="30"/>
          <w:szCs w:val="30"/>
        </w:rPr>
        <w:t xml:space="preserve">Соглашением между правительством Республики Беларусь </w:t>
      </w:r>
      <w:r w:rsidR="00872800">
        <w:rPr>
          <w:rStyle w:val="FontStyle29"/>
          <w:sz w:val="30"/>
          <w:szCs w:val="30"/>
        </w:rPr>
        <w:br/>
      </w:r>
      <w:bookmarkStart w:id="0" w:name="_GoBack"/>
      <w:bookmarkEnd w:id="0"/>
      <w:r w:rsidRPr="00872800">
        <w:rPr>
          <w:rStyle w:val="FontStyle29"/>
          <w:sz w:val="30"/>
          <w:szCs w:val="30"/>
        </w:rPr>
        <w:t xml:space="preserve">и Правительством Российской Федерации о порядке оказания медицинской помощи гражданам Республики Беларусь в учреждениях здравоохранения Российской Федерации и гражданам Российской Федерации в учреждениях здравоохранения Республики Беларусь </w:t>
      </w:r>
      <w:r w:rsidRPr="00872800">
        <w:rPr>
          <w:rStyle w:val="FontStyle29"/>
          <w:sz w:val="30"/>
          <w:szCs w:val="30"/>
        </w:rPr>
        <w:br/>
      </w:r>
      <w:r w:rsidRPr="00872800">
        <w:rPr>
          <w:rStyle w:val="FontStyle29"/>
          <w:sz w:val="30"/>
          <w:szCs w:val="30"/>
        </w:rPr>
        <w:t xml:space="preserve">от 24 января </w:t>
      </w:r>
      <w:smartTag w:uri="urn:schemas-microsoft-com:office:smarttags" w:element="metricconverter">
        <w:smartTagPr>
          <w:attr w:name="ProductID" w:val="2006 г"/>
        </w:smartTagPr>
        <w:r w:rsidRPr="00872800">
          <w:rPr>
            <w:rStyle w:val="FontStyle29"/>
            <w:sz w:val="30"/>
            <w:szCs w:val="30"/>
          </w:rPr>
          <w:t>2006 г</w:t>
        </w:r>
      </w:smartTag>
      <w:r w:rsidRPr="00872800">
        <w:rPr>
          <w:rStyle w:val="FontStyle29"/>
          <w:sz w:val="30"/>
          <w:szCs w:val="30"/>
        </w:rPr>
        <w:t>.</w:t>
      </w:r>
    </w:p>
    <w:p w:rsidR="00872800" w:rsidRPr="00872800" w:rsidRDefault="00872800" w:rsidP="00872800">
      <w:pPr>
        <w:ind w:firstLine="708"/>
        <w:jc w:val="both"/>
        <w:rPr>
          <w:rFonts w:eastAsiaTheme="minorHAnsi"/>
          <w:color w:val="000000" w:themeColor="text1"/>
          <w:sz w:val="30"/>
          <w:szCs w:val="30"/>
          <w:lang w:eastAsia="en-US"/>
        </w:rPr>
      </w:pPr>
      <w:r w:rsidRPr="00872800">
        <w:rPr>
          <w:rFonts w:eastAsiaTheme="minorHAnsi"/>
          <w:iCs/>
          <w:color w:val="000000" w:themeColor="text1"/>
          <w:sz w:val="30"/>
          <w:szCs w:val="30"/>
          <w:lang w:eastAsia="en-US"/>
        </w:rPr>
        <w:t xml:space="preserve">Меморандум между Правительством Республики Беларусь </w:t>
      </w:r>
      <w:r>
        <w:rPr>
          <w:rFonts w:eastAsiaTheme="minorHAnsi"/>
          <w:iCs/>
          <w:color w:val="000000" w:themeColor="text1"/>
          <w:sz w:val="30"/>
          <w:szCs w:val="30"/>
          <w:lang w:eastAsia="en-US"/>
        </w:rPr>
        <w:br/>
      </w:r>
      <w:r w:rsidRPr="00872800">
        <w:rPr>
          <w:rFonts w:eastAsiaTheme="minorHAnsi"/>
          <w:iCs/>
          <w:color w:val="000000" w:themeColor="text1"/>
          <w:sz w:val="30"/>
          <w:szCs w:val="30"/>
          <w:lang w:eastAsia="en-US"/>
        </w:rPr>
        <w:t xml:space="preserve">и Правительством Туркменистана о сотрудничестве в области здравоохранения, медицинской (фармацевтической) науки, образования и об оказании медицинской помощи гражданам Республики Беларусь </w:t>
      </w:r>
      <w:r w:rsidRPr="00872800">
        <w:rPr>
          <w:rFonts w:eastAsiaTheme="minorHAnsi"/>
          <w:iCs/>
          <w:color w:val="000000" w:themeColor="text1"/>
          <w:sz w:val="30"/>
          <w:szCs w:val="30"/>
          <w:lang w:eastAsia="en-US"/>
        </w:rPr>
        <w:br/>
        <w:t>и Туркменистана от 5 ноября 2013 года.</w:t>
      </w:r>
    </w:p>
    <w:p w:rsidR="00872800" w:rsidRPr="00872800" w:rsidRDefault="00872800" w:rsidP="008710B9">
      <w:pPr>
        <w:pStyle w:val="Style7"/>
        <w:widowControl/>
        <w:spacing w:line="240" w:lineRule="auto"/>
        <w:ind w:firstLine="709"/>
        <w:rPr>
          <w:rStyle w:val="FontStyle29"/>
          <w:sz w:val="30"/>
          <w:szCs w:val="30"/>
        </w:rPr>
      </w:pPr>
    </w:p>
    <w:p w:rsidR="008710B9" w:rsidRDefault="008710B9" w:rsidP="008710B9">
      <w:pPr>
        <w:jc w:val="both"/>
      </w:pPr>
    </w:p>
    <w:p w:rsidR="00611E87" w:rsidRDefault="00611E87"/>
    <w:sectPr w:rsidR="0061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B9"/>
    <w:rsid w:val="0037306A"/>
    <w:rsid w:val="004A50A7"/>
    <w:rsid w:val="00611E87"/>
    <w:rsid w:val="008710B9"/>
    <w:rsid w:val="00872800"/>
    <w:rsid w:val="00A6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710B9"/>
    <w:pPr>
      <w:widowControl w:val="0"/>
      <w:autoSpaceDE w:val="0"/>
      <w:autoSpaceDN w:val="0"/>
      <w:adjustRightInd w:val="0"/>
      <w:spacing w:line="344" w:lineRule="exact"/>
      <w:ind w:firstLine="85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8710B9"/>
    <w:pPr>
      <w:widowControl w:val="0"/>
      <w:autoSpaceDE w:val="0"/>
      <w:autoSpaceDN w:val="0"/>
      <w:adjustRightInd w:val="0"/>
      <w:spacing w:line="279" w:lineRule="exact"/>
      <w:ind w:firstLine="850"/>
      <w:jc w:val="both"/>
    </w:pPr>
    <w:rPr>
      <w:sz w:val="24"/>
      <w:szCs w:val="24"/>
    </w:rPr>
  </w:style>
  <w:style w:type="character" w:customStyle="1" w:styleId="FontStyle27">
    <w:name w:val="Font Style27"/>
    <w:rsid w:val="008710B9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29">
    <w:name w:val="Font Style29"/>
    <w:rsid w:val="008710B9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710B9"/>
    <w:pPr>
      <w:widowControl w:val="0"/>
      <w:autoSpaceDE w:val="0"/>
      <w:autoSpaceDN w:val="0"/>
      <w:adjustRightInd w:val="0"/>
      <w:spacing w:line="344" w:lineRule="exact"/>
      <w:ind w:firstLine="85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8710B9"/>
    <w:pPr>
      <w:widowControl w:val="0"/>
      <w:autoSpaceDE w:val="0"/>
      <w:autoSpaceDN w:val="0"/>
      <w:adjustRightInd w:val="0"/>
      <w:spacing w:line="279" w:lineRule="exact"/>
      <w:ind w:firstLine="850"/>
      <w:jc w:val="both"/>
    </w:pPr>
    <w:rPr>
      <w:sz w:val="24"/>
      <w:szCs w:val="24"/>
    </w:rPr>
  </w:style>
  <w:style w:type="character" w:customStyle="1" w:styleId="FontStyle27">
    <w:name w:val="Font Style27"/>
    <w:rsid w:val="008710B9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29">
    <w:name w:val="Font Style29"/>
    <w:rsid w:val="008710B9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Consul1</dc:creator>
  <cp:lastModifiedBy>Consul1</cp:lastModifiedBy>
  <cp:revision>2</cp:revision>
  <dcterms:created xsi:type="dcterms:W3CDTF">2016-10-27T10:00:00Z</dcterms:created>
  <dcterms:modified xsi:type="dcterms:W3CDTF">2016-10-27T10:49:00Z</dcterms:modified>
</cp:coreProperties>
</file>